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BF" w:rsidRPr="002E2FBF" w:rsidRDefault="002E2FBF" w:rsidP="002E2FB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E2FB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pl-PL"/>
        </w:rPr>
        <w:t>NR 2</w:t>
      </w:r>
    </w:p>
    <w:p w:rsidR="002E2FBF" w:rsidRPr="002E2FBF" w:rsidRDefault="002E2FBF" w:rsidP="002E2FBF">
      <w:pPr>
        <w:widowControl w:val="0"/>
        <w:tabs>
          <w:tab w:val="left" w:pos="939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WADIUM: 3 000</w:t>
      </w:r>
      <w:r w:rsidRPr="002E2FB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,00 PLN</w:t>
      </w:r>
    </w:p>
    <w:p w:rsidR="002E2FBF" w:rsidRPr="002E2FBF" w:rsidRDefault="002E2FBF" w:rsidP="002E2FBF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2E2FB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2E2FBF" w:rsidRPr="002E2FBF" w:rsidRDefault="002E2FBF" w:rsidP="002E2FBF">
      <w:pPr>
        <w:widowControl w:val="0"/>
        <w:tabs>
          <w:tab w:val="left" w:pos="939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2E2FB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ab/>
      </w:r>
    </w:p>
    <w:p w:rsidR="002E2FBF" w:rsidRPr="002E2FBF" w:rsidRDefault="002E2FBF" w:rsidP="002E2FB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FB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 .....................................................................................</w:t>
      </w:r>
    </w:p>
    <w:p w:rsidR="002E2FBF" w:rsidRPr="002E2FBF" w:rsidRDefault="002E2FBF" w:rsidP="002E2FBF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FBF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..............................................................................................................</w:t>
      </w:r>
      <w:r w:rsidRPr="002E2F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2E2FBF" w:rsidRPr="002E2FBF" w:rsidRDefault="002E2FBF" w:rsidP="002E2FBF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FBF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................................................. NIP .........................................................</w:t>
      </w:r>
      <w:r w:rsidRPr="002E2F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2E2FBF" w:rsidRPr="002E2FBF" w:rsidRDefault="002E2FBF" w:rsidP="002E2FBF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E2FBF" w:rsidRPr="002E2FBF" w:rsidRDefault="002E2FBF" w:rsidP="002E2FB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E2FB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adres elektroniczny</w:t>
      </w:r>
      <w:r w:rsidRPr="002E2F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(e-mail) ................................................................ </w:t>
      </w:r>
      <w:r w:rsidRPr="002E2FB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(do kontaktu z Zamawiającym!)</w:t>
      </w:r>
      <w:r w:rsidRPr="002E2F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2E2FBF" w:rsidRPr="002E2FBF" w:rsidRDefault="002E2FBF" w:rsidP="002E2FB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2E2FBF" w:rsidRPr="002E2FBF" w:rsidRDefault="002E2FBF" w:rsidP="002E2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2F1D" w:rsidRPr="002E2FBF" w:rsidRDefault="002E2FBF" w:rsidP="002E2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realizację zamówienia na warunkach określonych w </w:t>
      </w:r>
      <w:proofErr w:type="spellStart"/>
      <w:r w:rsidRPr="002E2FBF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2E2FBF">
        <w:rPr>
          <w:rFonts w:ascii="Times New Roman" w:eastAsia="Times New Roman" w:hAnsi="Times New Roman" w:cs="Times New Roman"/>
          <w:sz w:val="24"/>
          <w:szCs w:val="24"/>
          <w:lang w:eastAsia="pl-PL"/>
        </w:rPr>
        <w:t>, za cenę:</w:t>
      </w:r>
    </w:p>
    <w:tbl>
      <w:tblPr>
        <w:tblW w:w="475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1"/>
        <w:gridCol w:w="1139"/>
        <w:gridCol w:w="1831"/>
        <w:gridCol w:w="1562"/>
        <w:gridCol w:w="3799"/>
      </w:tblGrid>
      <w:tr w:rsidR="00E76B15" w:rsidRPr="00E76B15" w:rsidTr="009903D5">
        <w:trPr>
          <w:trHeight w:val="682"/>
          <w:jc w:val="center"/>
        </w:trPr>
        <w:tc>
          <w:tcPr>
            <w:tcW w:w="1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3D03" w:rsidRPr="00E76B15" w:rsidRDefault="00C53D03" w:rsidP="0099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D03" w:rsidRPr="00E76B15" w:rsidRDefault="00C53D03" w:rsidP="0099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3D03" w:rsidRPr="00E76B15" w:rsidRDefault="00C53D03" w:rsidP="0099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  <w:p w:rsidR="00C53D03" w:rsidRPr="00E76B15" w:rsidRDefault="00C53D03" w:rsidP="0099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3D03" w:rsidRPr="00E76B15" w:rsidRDefault="00C53D03" w:rsidP="0099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</w:p>
          <w:p w:rsidR="00C53D03" w:rsidRPr="00E76B15" w:rsidRDefault="00C53D03" w:rsidP="0099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>NETTO</w:t>
            </w: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D03" w:rsidRPr="00E76B15" w:rsidRDefault="00C53D03" w:rsidP="0099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>VAT</w:t>
            </w:r>
          </w:p>
          <w:p w:rsidR="00C53D03" w:rsidRPr="00E76B15" w:rsidRDefault="00C53D03" w:rsidP="00990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>(w %)</w:t>
            </w:r>
          </w:p>
        </w:tc>
        <w:tc>
          <w:tcPr>
            <w:tcW w:w="14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3D03" w:rsidRPr="00E76B15" w:rsidRDefault="00C53D03" w:rsidP="009903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</w:t>
            </w:r>
          </w:p>
          <w:p w:rsidR="00C53D03" w:rsidRPr="00E76B15" w:rsidRDefault="00C53D03" w:rsidP="009903D5">
            <w:pPr>
              <w:pStyle w:val="Nagwek5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sz w:val="20"/>
                <w:szCs w:val="20"/>
              </w:rPr>
            </w:pPr>
            <w:r w:rsidRPr="00E76B15">
              <w:rPr>
                <w:rFonts w:ascii="Times New Roman" w:hAnsi="Times New Roman"/>
                <w:i w:val="0"/>
                <w:sz w:val="20"/>
                <w:szCs w:val="20"/>
              </w:rPr>
              <w:t>BRUTTO</w:t>
            </w:r>
          </w:p>
        </w:tc>
      </w:tr>
      <w:tr w:rsidR="00E76B15" w:rsidRPr="00E76B15" w:rsidTr="00597120">
        <w:trPr>
          <w:trHeight w:val="616"/>
          <w:jc w:val="center"/>
        </w:trPr>
        <w:tc>
          <w:tcPr>
            <w:tcW w:w="190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53D03" w:rsidRPr="00E76B15" w:rsidRDefault="00C53D03" w:rsidP="00E37385">
            <w:pPr>
              <w:jc w:val="center"/>
            </w:pPr>
            <w:r w:rsidRPr="00E76B15">
              <w:rPr>
                <w:sz w:val="20"/>
                <w:szCs w:val="20"/>
              </w:rPr>
              <w:t>Aparat</w:t>
            </w:r>
            <w:r w:rsidR="00E37385" w:rsidRPr="00E76B15">
              <w:rPr>
                <w:sz w:val="20"/>
                <w:szCs w:val="20"/>
              </w:rPr>
              <w:t xml:space="preserve"> USG</w:t>
            </w:r>
            <w:r w:rsidRPr="00E76B15">
              <w:rPr>
                <w:sz w:val="20"/>
                <w:szCs w:val="20"/>
              </w:rPr>
              <w:t xml:space="preserve"> mobilny 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53D03" w:rsidRPr="00E76B15" w:rsidRDefault="00C53D03" w:rsidP="009903D5">
            <w:pPr>
              <w:jc w:val="center"/>
            </w:pPr>
          </w:p>
          <w:p w:rsidR="00C53D03" w:rsidRPr="00E76B15" w:rsidRDefault="00C53D03" w:rsidP="009903D5">
            <w:pPr>
              <w:jc w:val="center"/>
            </w:pPr>
            <w:r w:rsidRPr="00E76B15">
              <w:t>1</w:t>
            </w:r>
          </w:p>
          <w:p w:rsidR="00C53D03" w:rsidRPr="00E76B15" w:rsidRDefault="00C53D03" w:rsidP="009903D5">
            <w:pPr>
              <w:jc w:val="center"/>
            </w:pPr>
          </w:p>
        </w:tc>
        <w:tc>
          <w:tcPr>
            <w:tcW w:w="68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53D03" w:rsidRPr="00E76B15" w:rsidRDefault="00C53D03" w:rsidP="009903D5">
            <w:pPr>
              <w:jc w:val="center"/>
            </w:pPr>
          </w:p>
        </w:tc>
        <w:tc>
          <w:tcPr>
            <w:tcW w:w="5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53D03" w:rsidRPr="00E76B15" w:rsidRDefault="00C53D03" w:rsidP="009903D5">
            <w:pPr>
              <w:jc w:val="center"/>
            </w:pPr>
          </w:p>
        </w:tc>
        <w:tc>
          <w:tcPr>
            <w:tcW w:w="141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53D03" w:rsidRPr="00E76B15" w:rsidRDefault="00C53D03" w:rsidP="009903D5">
            <w:pPr>
              <w:jc w:val="center"/>
            </w:pPr>
          </w:p>
        </w:tc>
      </w:tr>
    </w:tbl>
    <w:p w:rsidR="006E2F1D" w:rsidRPr="00E76B15" w:rsidRDefault="006E2F1D" w:rsidP="006E2F1D">
      <w:pPr>
        <w:rPr>
          <w:lang w:eastAsia="pl-PL"/>
        </w:rPr>
      </w:pPr>
    </w:p>
    <w:p w:rsidR="006E2F1D" w:rsidRPr="00E76B15" w:rsidRDefault="006E2F1D" w:rsidP="006E2F1D">
      <w:pPr>
        <w:rPr>
          <w:lang w:eastAsia="pl-PL"/>
        </w:rPr>
      </w:pPr>
    </w:p>
    <w:p w:rsidR="006E2F1D" w:rsidRPr="00E76B15" w:rsidRDefault="006E2F1D" w:rsidP="006E2F1D">
      <w:pPr>
        <w:rPr>
          <w:lang w:eastAsia="pl-PL"/>
        </w:rPr>
      </w:pPr>
    </w:p>
    <w:p w:rsidR="006E2F1D" w:rsidRPr="00E76B15" w:rsidRDefault="006E2F1D" w:rsidP="006E2F1D">
      <w:pPr>
        <w:rPr>
          <w:lang w:eastAsia="pl-PL"/>
        </w:rPr>
      </w:pPr>
    </w:p>
    <w:p w:rsidR="006E2F1D" w:rsidRDefault="006E2F1D" w:rsidP="006E2F1D">
      <w:pPr>
        <w:rPr>
          <w:lang w:eastAsia="pl-PL"/>
        </w:rPr>
      </w:pPr>
    </w:p>
    <w:p w:rsidR="002E2FBF" w:rsidRDefault="002E2FBF" w:rsidP="006E2F1D">
      <w:pPr>
        <w:rPr>
          <w:lang w:eastAsia="pl-PL"/>
        </w:rPr>
      </w:pPr>
    </w:p>
    <w:p w:rsidR="002E2FBF" w:rsidRPr="002E2FBF" w:rsidRDefault="002E2FBF" w:rsidP="002E2F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2E2FB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lastRenderedPageBreak/>
        <w:t>ZESTAWIENIE PARAMETRÓW TECHNICZNYCH</w:t>
      </w:r>
    </w:p>
    <w:p w:rsidR="002E2FBF" w:rsidRPr="002E2FBF" w:rsidRDefault="002E2FBF" w:rsidP="002E2F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</w:rPr>
      </w:pPr>
      <w:r w:rsidRPr="002E2FBF"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</w:rPr>
        <w:t>(szczegółowy opis przedmiotu zamówienia)</w:t>
      </w:r>
    </w:p>
    <w:p w:rsidR="002E2FBF" w:rsidRPr="002E2FBF" w:rsidRDefault="002E2FBF" w:rsidP="002E2FB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E2FBF" w:rsidRPr="002E2FBF" w:rsidRDefault="002E2FBF" w:rsidP="002E2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2F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Tabela nr 1. Zestawienie parametrów wymaganych (granicznych)</w:t>
      </w:r>
    </w:p>
    <w:tbl>
      <w:tblPr>
        <w:tblW w:w="5145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5"/>
        <w:gridCol w:w="8706"/>
        <w:gridCol w:w="1818"/>
        <w:gridCol w:w="3323"/>
      </w:tblGrid>
      <w:tr w:rsidR="00E76B15" w:rsidRPr="00E76B15" w:rsidTr="002E2FBF">
        <w:trPr>
          <w:trHeight w:val="258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735A1" w:rsidRPr="00E76B15" w:rsidRDefault="007735A1" w:rsidP="00E205E9">
            <w:pPr>
              <w:rPr>
                <w:rFonts w:ascii="Times New Roman" w:eastAsia="Calibri" w:hAnsi="Times New Roman" w:cs="Times New Roman"/>
                <w:b/>
                <w:bCs/>
                <w:smallCaps/>
                <w:sz w:val="20"/>
                <w:szCs w:val="20"/>
              </w:rPr>
            </w:pPr>
          </w:p>
          <w:p w:rsidR="007735A1" w:rsidRPr="00E76B15" w:rsidRDefault="007735A1" w:rsidP="00E205E9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LP.</w:t>
            </w: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735A1" w:rsidRPr="00E76B15" w:rsidRDefault="007735A1" w:rsidP="00E205E9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PARAMETRY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735A1" w:rsidRPr="00E76B15" w:rsidRDefault="007735A1" w:rsidP="00E205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WYMOGI</w:t>
            </w:r>
          </w:p>
          <w:p w:rsidR="007735A1" w:rsidRPr="00E76B15" w:rsidRDefault="007735A1" w:rsidP="00E205E9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(warunki/parametry graniczne)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7735A1" w:rsidRPr="00E76B15" w:rsidRDefault="007735A1" w:rsidP="00E205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ODPOWIEDŹ WYKONAWCY:</w:t>
            </w:r>
          </w:p>
          <w:p w:rsidR="007735A1" w:rsidRPr="00E76B15" w:rsidRDefault="007735A1" w:rsidP="00E205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b/>
                <w:sz w:val="20"/>
                <w:szCs w:val="20"/>
              </w:rPr>
              <w:t>TAK/NIE</w:t>
            </w:r>
          </w:p>
          <w:p w:rsidR="007735A1" w:rsidRPr="00E76B15" w:rsidRDefault="007735A1" w:rsidP="00E205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b/>
                <w:sz w:val="20"/>
                <w:szCs w:val="20"/>
              </w:rPr>
              <w:t>(parametry w oferowanej aparaturze - opisać)</w:t>
            </w:r>
          </w:p>
        </w:tc>
      </w:tr>
      <w:tr w:rsidR="00E76B15" w:rsidRPr="00E76B15" w:rsidTr="002E2FBF">
        <w:trPr>
          <w:trHeight w:val="258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735A1" w:rsidRPr="00E76B15" w:rsidRDefault="007735A1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4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735A1" w:rsidRPr="00E76B15" w:rsidRDefault="007735A1" w:rsidP="007735A1">
            <w:pPr>
              <w:tabs>
                <w:tab w:val="left" w:pos="56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B15">
              <w:rPr>
                <w:rFonts w:ascii="Arial" w:hAnsi="Arial" w:cs="Arial"/>
                <w:sz w:val="20"/>
                <w:szCs w:val="20"/>
              </w:rPr>
              <w:tab/>
            </w:r>
            <w:r w:rsidRPr="00E76B15">
              <w:rPr>
                <w:b/>
                <w:bCs/>
                <w:sz w:val="16"/>
                <w:szCs w:val="16"/>
              </w:rPr>
              <w:t>Informacje ogólne</w:t>
            </w:r>
          </w:p>
        </w:tc>
      </w:tr>
      <w:tr w:rsidR="00E76B15" w:rsidRPr="00E76B15" w:rsidTr="002E2FBF">
        <w:trPr>
          <w:trHeight w:val="258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735A1" w:rsidRPr="00E76B15" w:rsidRDefault="007735A1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735A1" w:rsidRPr="00E76B15" w:rsidRDefault="007735A1" w:rsidP="00E205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Producent/kraj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735A1" w:rsidRPr="00E76B15" w:rsidRDefault="007735A1" w:rsidP="00E205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Podać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735A1" w:rsidRPr="00E76B15" w:rsidRDefault="007735A1" w:rsidP="0090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177"/>
        </w:trPr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735A1" w:rsidRPr="00E76B15" w:rsidRDefault="007735A1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735A1" w:rsidRPr="00E76B15" w:rsidRDefault="007735A1" w:rsidP="00E205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Model/typ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735A1" w:rsidRPr="00E76B15" w:rsidRDefault="007735A1" w:rsidP="00E205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Podać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735A1" w:rsidRPr="00E76B15" w:rsidRDefault="007735A1" w:rsidP="0090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248"/>
        </w:trPr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5A1" w:rsidRPr="00E76B15" w:rsidRDefault="007735A1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5A1" w:rsidRPr="00E76B15" w:rsidRDefault="007735A1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Aparat ultrasonograficzny sterowany w całości za pomocą ekranu dotykowego lub panelu sterowania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5A1" w:rsidRPr="00E76B15" w:rsidRDefault="007735A1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35A1" w:rsidRPr="00E76B15" w:rsidRDefault="007735A1" w:rsidP="0090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710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Zasilanie 230 VAC ±10%, 50Hz oraz z wbudowanej baterii akumulatorów 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710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Aparat wyposażony w dedykowaną podstawę jezdną z regulowaną wysokością. Podstawa posiadająca 4 skrętne kółka w tym minimum 2 z hamulcem.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943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Dedykowana stacja dokująca posiadająca możliwość regulacji wysokości położenia aparatu w zakresie minimum </w:t>
            </w:r>
            <w:r w:rsidR="00916048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18</w:t>
            </w: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cm, wyposażona  w uchwyty do głowic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1102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0749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Aparat wyposażony w </w:t>
            </w:r>
            <w:r w:rsidR="00C40749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monitor </w:t>
            </w: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LCD o rozmiarze minimum 12</w:t>
            </w:r>
            <w:r w:rsidR="00051137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’’ dla ekranu dotykowego </w:t>
            </w: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" i rozdzielczości  minimum 1024x 768 pikseli</w:t>
            </w:r>
            <w:r w:rsidR="00C40749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C40749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i masie  max 3,8 </w:t>
            </w:r>
            <w:r w:rsidR="00051137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C40749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konstrukcji tabletowej lub</w:t>
            </w:r>
            <w:r w:rsidR="00051137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C40749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Aparat wyposażony w monitor LCD o rozmiarze minimum 15 </w:t>
            </w:r>
            <w:r w:rsidR="00051137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’’ dla  </w:t>
            </w:r>
            <w:hyperlink r:id="rId9" w:tooltip="Wyświetlacz" w:history="1">
              <w:r w:rsidR="00051137" w:rsidRPr="00E76B15">
                <w:rPr>
                  <w:rFonts w:ascii="Times New Roman" w:hAnsi="Times New Roman" w:cs="Times New Roman"/>
                  <w:bCs/>
                  <w:sz w:val="16"/>
                  <w:szCs w:val="16"/>
                </w:rPr>
                <w:t>wyświetlacz</w:t>
              </w:r>
            </w:hyperlink>
            <w:r w:rsidR="00051137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nie reagującego  na dotyk</w:t>
            </w:r>
            <w:r w:rsidR="00C40749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 masie max 7,5 kg konstrukcji  </w:t>
            </w:r>
            <w:proofErr w:type="spellStart"/>
            <w:r w:rsidR="00C40749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laptopowej</w:t>
            </w:r>
            <w:proofErr w:type="spellEnd"/>
            <w:r w:rsidR="00C40749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</w:p>
          <w:p w:rsidR="00E83D8C" w:rsidRPr="00E76B15" w:rsidRDefault="00C40749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Masa bez urządzeń peryferyjnych 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TAK, podać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653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Wymagane pasma częstotliwości pracy aparatu w zakresie minimum  </w:t>
            </w:r>
            <w:r w:rsidR="00C40749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1,5</w:t>
            </w: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- 1</w:t>
            </w:r>
            <w:r w:rsidR="00916048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,0 MHz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TAK, podać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782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Aparat wyposażony w minimum 12 000 niezależnych kanałów procesowych.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TAK, podać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836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Aparat z dostępną ilością  klatek pamięci CINE </w:t>
            </w:r>
            <w:r w:rsidR="00780601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B425B7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TAK, podać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394"/>
        </w:trPr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4E99" w:rsidRPr="00E76B15" w:rsidRDefault="005D4E99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4E99" w:rsidRPr="00E76B15" w:rsidRDefault="005D4E99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Praca w trybie wielokierunkowego nadawania i odbierania wiązki ultradźwiękowej na głowicach </w:t>
            </w:r>
            <w:proofErr w:type="spellStart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konweks</w:t>
            </w:r>
            <w:proofErr w:type="spellEnd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 liniowych - min. 5 kątów nadawania wiązki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4E99" w:rsidRPr="00E76B15" w:rsidRDefault="005D4E99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TAK, podać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4E99" w:rsidRPr="00E76B15" w:rsidRDefault="005D4E99" w:rsidP="0090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</w:rPr>
            </w:pPr>
          </w:p>
        </w:tc>
      </w:tr>
      <w:tr w:rsidR="00E76B15" w:rsidRPr="00E76B15" w:rsidTr="002E2FBF">
        <w:trPr>
          <w:trHeight w:val="710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Aparat umożliwiający zapis obrazów i raportów z badań na pamięci wewnętrznej oraz pamięciach przenośnych typu Pendrive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TAK, podać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739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Aparat lub stacja dokująca wyposażona w minimum 3 aktywne gniazda do podłączenia głowic obrazowych. Wybór głowic dokonywany elektronicznie.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857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Aparat umożliwiający nagrywanie i odtwarzanie dynamicznych obrazów tzw. </w:t>
            </w:r>
            <w:proofErr w:type="spellStart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cine</w:t>
            </w:r>
            <w:proofErr w:type="spellEnd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loop</w:t>
            </w:r>
            <w:proofErr w:type="spellEnd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prezentacji B oraz kolor Doppler i  prezentacji M-</w:t>
            </w:r>
            <w:proofErr w:type="spellStart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mode</w:t>
            </w:r>
            <w:proofErr w:type="spellEnd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886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Aparat umożliwiający archiwizację w formatach min. JPEG, oraz  DICOM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986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Aparat wyposażony w minimum:</w:t>
            </w:r>
          </w:p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- 2 x USB  do podłączania urządzeń zewnętrznych</w:t>
            </w:r>
          </w:p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- 1 x wyjście </w:t>
            </w:r>
            <w:r w:rsidR="00346B64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cyfrowe</w:t>
            </w:r>
          </w:p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357A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811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Aparat wyposażony we wbudowany akumulator umożliwiający pracę bez zasilania sieciowego przy w pełni naładowanym akumulatorze minimum </w:t>
            </w:r>
            <w:r w:rsidR="001B2732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45</w:t>
            </w: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4D7009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minut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TAK, podać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782"/>
        </w:trPr>
        <w:tc>
          <w:tcPr>
            <w:tcW w:w="32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II. Tryby obrazowania</w:t>
            </w:r>
          </w:p>
        </w:tc>
        <w:tc>
          <w:tcPr>
            <w:tcW w:w="62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83D8C" w:rsidRPr="00E76B15" w:rsidRDefault="00E83D8C" w:rsidP="00106252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E76B15" w:rsidRPr="00E76B15" w:rsidTr="002E2FBF">
        <w:trPr>
          <w:trHeight w:val="653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Aparat z możliwością obrazowania w trybie B - </w:t>
            </w:r>
            <w:proofErr w:type="spellStart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Mode</w:t>
            </w:r>
            <w:proofErr w:type="spellEnd"/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595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W trybie B-</w:t>
            </w:r>
            <w:proofErr w:type="spellStart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Mode</w:t>
            </w:r>
            <w:proofErr w:type="spellEnd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min </w:t>
            </w:r>
            <w:r w:rsidR="0068383C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</w:t>
            </w: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map skali szarości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797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W trybie B-</w:t>
            </w:r>
            <w:proofErr w:type="spellStart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Mode</w:t>
            </w:r>
            <w:proofErr w:type="spellEnd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dostępna możliwość obrazowania harmonicznego na wszystkich oferowanych głowicach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871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W trybie B-</w:t>
            </w:r>
            <w:proofErr w:type="spellStart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Mode</w:t>
            </w:r>
            <w:proofErr w:type="spellEnd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dostępna technologia wzmocnienia kontrastu tkanek oraz zmniejszenia plamek i wyostrzenia krawędzi.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725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W trybie B-</w:t>
            </w:r>
            <w:proofErr w:type="spellStart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Mode</w:t>
            </w:r>
            <w:proofErr w:type="spellEnd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dostępne przestrzenne składanie obrazów (obrazowanie wielokierunkowe pod kilkoma kątami w czasie rzeczywistym).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638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W trybie B-</w:t>
            </w:r>
            <w:proofErr w:type="spellStart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Mode</w:t>
            </w:r>
            <w:proofErr w:type="spellEnd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zakres ustawienia głębokości penetracji minimum 1,0 - 30 cm.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TAK, podać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638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W trybie B-</w:t>
            </w:r>
            <w:proofErr w:type="spellStart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Mode</w:t>
            </w:r>
            <w:proofErr w:type="spellEnd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zakres dynamiki dla obrazu 2D minimum </w:t>
            </w:r>
            <w:r w:rsidR="0068383C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170</w:t>
            </w: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TAK, podać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768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W trybie B-</w:t>
            </w:r>
            <w:proofErr w:type="spellStart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Mode</w:t>
            </w:r>
            <w:proofErr w:type="spellEnd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dostępna kompensacja głębokościowa (pozioma) wzmocnienia – minimum 4 stref (TGC).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TAK, podać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667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Aparat z możliwością obrazowania w trybie M - </w:t>
            </w:r>
            <w:proofErr w:type="spellStart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Mode</w:t>
            </w:r>
            <w:proofErr w:type="spellEnd"/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653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Aparat z możliwością obrazowania w trybie Doppler Kolorowy (CD)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768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W trybie Dopplera Kolorowego dostępna opcja ugięcia pola obrazowego w zakresie minimum+/- 20 stopni.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TAK, podać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754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W trybie Dopplera Kolorowego dostępna ilość map kolorów minimum </w:t>
            </w:r>
            <w:r w:rsidR="0068383C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TAK, podać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653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Aparat z możliwością obrazowania w trybie Power Doppler (PD)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739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Aparat z dostępną automatyczną optymalizacją obrazu za pomocą jednego przycisku w trybie B- </w:t>
            </w:r>
            <w:proofErr w:type="spellStart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Mode</w:t>
            </w:r>
            <w:proofErr w:type="spellEnd"/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1378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Aparat umożliwiający w przyszłości podłączenie dostępnych w ofercie dostawcy na dzień składania oferty minimum głowicy:</w:t>
            </w:r>
          </w:p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</w:t>
            </w:r>
            <w:proofErr w:type="spellStart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endocavitarnej</w:t>
            </w:r>
            <w:proofErr w:type="spellEnd"/>
          </w:p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 micro </w:t>
            </w:r>
            <w:proofErr w:type="spellStart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convexowej</w:t>
            </w:r>
            <w:proofErr w:type="spellEnd"/>
          </w:p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- sektorowej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83D8C" w:rsidRPr="00E76B15" w:rsidRDefault="00E83D8C" w:rsidP="001062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TAK, podać modele głowic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725"/>
        </w:trPr>
        <w:tc>
          <w:tcPr>
            <w:tcW w:w="32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83D8C" w:rsidRPr="00E76B15" w:rsidRDefault="00560C43" w:rsidP="00560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 GŁOWICA LINIOWA 1</w:t>
            </w:r>
          </w:p>
        </w:tc>
        <w:tc>
          <w:tcPr>
            <w:tcW w:w="62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E76B15" w:rsidRPr="00E76B15" w:rsidTr="002E2FBF">
        <w:trPr>
          <w:trHeight w:val="986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Głowica liniowa szerokopasmowa, ze zmianą częstotliwości pracy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83D8C" w:rsidRPr="00E76B15" w:rsidRDefault="00E83D8C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83D8C" w:rsidRPr="00E76B15" w:rsidRDefault="00E41656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TAK, podać model głowicy</w:t>
            </w:r>
          </w:p>
          <w:p w:rsidR="00E83D8C" w:rsidRPr="00E76B15" w:rsidRDefault="00E83D8C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667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Głowica z dostępnym zakresem częstotliwości pracy minimum 7,0 -13,0 MHz. +/-1 MHz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TAK,podać</w:t>
            </w:r>
            <w:proofErr w:type="spellEnd"/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667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Głowica zbudowana z minimum 160 </w:t>
            </w:r>
            <w:r w:rsidR="00B425B7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elementów akustyczny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TAK, podać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710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Głowica oferująca szerokość  pola obrazowania  40 mm +/-5%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TAK, podać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1141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Głowica współpracująca z </w:t>
            </w:r>
            <w:proofErr w:type="spellStart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oprogramowanim</w:t>
            </w:r>
            <w:proofErr w:type="spellEnd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dostępnym w oferowanym aparacie umożliwiającym automatyczną detekcję igły, ułatwiając jej prowadzenie w tkankach poprzez jej wizualizację na ekranie monitora. Urządzenie wskazuje właściwą trajektorię igły  oraz aktualne położenie igły </w:t>
            </w:r>
            <w:r w:rsidR="000A3CB2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lub Aparat z dostępnym oprogramowaniem umożliwiającym poprawę wizualizacji igły biopsyjnej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326"/>
        </w:trPr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33AE" w:rsidRPr="00E76B15" w:rsidRDefault="005B33AE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33AE" w:rsidRPr="00E76B15" w:rsidRDefault="005B33AE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Możliwość rozbudowy na dzień składania ofert   o głowice  sektorową zakresem częstotliwości pracy minimum 1,5 -4,0 MHz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33AE" w:rsidRPr="00E76B15" w:rsidRDefault="005B33AE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33AE" w:rsidRPr="00E76B15" w:rsidRDefault="005B33AE" w:rsidP="0090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725"/>
        </w:trPr>
        <w:tc>
          <w:tcPr>
            <w:tcW w:w="32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83D8C" w:rsidRPr="00E76B15" w:rsidRDefault="00E83D8C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IV. GŁOWICA LINIOWA 2</w:t>
            </w:r>
          </w:p>
        </w:tc>
        <w:tc>
          <w:tcPr>
            <w:tcW w:w="62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83D8C" w:rsidRPr="00E76B15" w:rsidRDefault="00E83D8C" w:rsidP="00B635D4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E76B15" w:rsidRPr="00E76B15" w:rsidTr="002E2FBF">
        <w:trPr>
          <w:trHeight w:val="739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Wieloczęstotliwościowa głowica  liniowa  typu "hokej"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83D8C" w:rsidRPr="00E76B15" w:rsidRDefault="00E83D8C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TAK, podać model głowicy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667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Głowica z dostępnym zakresem częstotliwości pracy minimum 7,0 - 1</w:t>
            </w:r>
            <w:r w:rsidR="00780601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,0  MHz +/-1MHz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83D8C" w:rsidRPr="00E76B15" w:rsidRDefault="00E83D8C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TAK,podać</w:t>
            </w:r>
            <w:proofErr w:type="spellEnd"/>
          </w:p>
        </w:tc>
        <w:tc>
          <w:tcPr>
            <w:tcW w:w="11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667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Głowica zbudowana z minimum 1</w:t>
            </w:r>
            <w:r w:rsidR="00B425B7"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60 elementów akustyczny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TAK, podać</w:t>
            </w:r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B15" w:rsidRPr="00E76B15" w:rsidTr="002E2FBF">
        <w:trPr>
          <w:trHeight w:val="667"/>
        </w:trPr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5D4E9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Głowica oferująca szerokość pola obrazowania minimum 25 mm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B635D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E76B15">
              <w:rPr>
                <w:rFonts w:ascii="Times New Roman" w:hAnsi="Times New Roman" w:cs="Times New Roman"/>
                <w:bCs/>
                <w:sz w:val="16"/>
                <w:szCs w:val="16"/>
              </w:rPr>
              <w:t>TAK,podać</w:t>
            </w:r>
            <w:proofErr w:type="spellEnd"/>
          </w:p>
        </w:tc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3D8C" w:rsidRPr="00E76B15" w:rsidRDefault="00E83D8C" w:rsidP="009061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FBF" w:rsidRPr="00E70F4A" w:rsidRDefault="002E2FBF" w:rsidP="002E2FBF">
      <w:pPr>
        <w:spacing w:after="0" w:line="240" w:lineRule="auto"/>
        <w:jc w:val="both"/>
        <w:rPr>
          <w:rFonts w:ascii="Times New Roman" w:hAnsi="Times New Roman"/>
          <w:b/>
          <w:sz w:val="20"/>
          <w:u w:val="single"/>
        </w:rPr>
      </w:pPr>
      <w:r w:rsidRPr="00E70F4A">
        <w:rPr>
          <w:rFonts w:ascii="Times New Roman" w:hAnsi="Times New Roman"/>
          <w:b/>
          <w:sz w:val="20"/>
          <w:u w:val="single"/>
        </w:rPr>
        <w:t>Uwaga! Należy (bezwzględnie) wypełnić wszystkie pola odpowiedzi.</w:t>
      </w:r>
    </w:p>
    <w:p w:rsidR="00C6571B" w:rsidRPr="00E76B15" w:rsidRDefault="00C6571B" w:rsidP="00C6571B">
      <w:pPr>
        <w:rPr>
          <w:sz w:val="16"/>
          <w:szCs w:val="16"/>
        </w:rPr>
      </w:pPr>
    </w:p>
    <w:p w:rsidR="002E2FBF" w:rsidRPr="002F10F3" w:rsidRDefault="002E2FBF" w:rsidP="002E2F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10F3">
        <w:rPr>
          <w:rFonts w:ascii="Times New Roman" w:hAnsi="Times New Roman"/>
          <w:b/>
          <w:sz w:val="24"/>
          <w:szCs w:val="24"/>
        </w:rPr>
        <w:t xml:space="preserve">Tabela nr 2 - Zestawienie parametrów ocenianych  </w:t>
      </w: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1067"/>
        <w:gridCol w:w="6532"/>
        <w:gridCol w:w="1139"/>
        <w:gridCol w:w="1823"/>
        <w:gridCol w:w="1639"/>
        <w:gridCol w:w="2367"/>
      </w:tblGrid>
      <w:tr w:rsidR="00E76B15" w:rsidRPr="00E76B15" w:rsidTr="002E2FBF">
        <w:trPr>
          <w:trHeight w:val="743"/>
        </w:trPr>
        <w:tc>
          <w:tcPr>
            <w:tcW w:w="1067" w:type="dxa"/>
            <w:vAlign w:val="center"/>
          </w:tcPr>
          <w:p w:rsidR="00C6571B" w:rsidRPr="00E76B15" w:rsidRDefault="00C6571B" w:rsidP="009061B9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Lp.</w:t>
            </w:r>
          </w:p>
        </w:tc>
        <w:tc>
          <w:tcPr>
            <w:tcW w:w="6532" w:type="dxa"/>
            <w:vAlign w:val="center"/>
          </w:tcPr>
          <w:p w:rsidR="00C6571B" w:rsidRPr="00E76B15" w:rsidRDefault="00C6571B" w:rsidP="009061B9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PARAMETRY</w:t>
            </w:r>
          </w:p>
        </w:tc>
        <w:tc>
          <w:tcPr>
            <w:tcW w:w="1139" w:type="dxa"/>
            <w:vAlign w:val="center"/>
          </w:tcPr>
          <w:p w:rsidR="00C6571B" w:rsidRPr="00E76B15" w:rsidRDefault="00C6571B" w:rsidP="009061B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WYMOGI</w:t>
            </w:r>
          </w:p>
          <w:p w:rsidR="00C6571B" w:rsidRPr="00E76B15" w:rsidRDefault="00C6571B" w:rsidP="009061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b/>
                <w:sz w:val="20"/>
                <w:szCs w:val="20"/>
              </w:rPr>
              <w:t>TAK/NIE</w:t>
            </w:r>
          </w:p>
          <w:p w:rsidR="00C6571B" w:rsidRPr="00E76B15" w:rsidRDefault="00C6571B" w:rsidP="009061B9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:rsidR="00C6571B" w:rsidRPr="00E76B15" w:rsidRDefault="00C6571B" w:rsidP="009061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b/>
                <w:sz w:val="20"/>
                <w:szCs w:val="20"/>
              </w:rPr>
              <w:t>ODPOWIEDŹ WYKONAWCY</w:t>
            </w:r>
          </w:p>
          <w:p w:rsidR="00C6571B" w:rsidRPr="00E76B15" w:rsidRDefault="00C6571B" w:rsidP="009061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b/>
                <w:sz w:val="20"/>
                <w:szCs w:val="20"/>
              </w:rPr>
              <w:t>TAK/NIE</w:t>
            </w:r>
          </w:p>
        </w:tc>
        <w:tc>
          <w:tcPr>
            <w:tcW w:w="1639" w:type="dxa"/>
            <w:vAlign w:val="center"/>
          </w:tcPr>
          <w:p w:rsidR="00C6571B" w:rsidRPr="00E76B15" w:rsidRDefault="00C6571B" w:rsidP="009061B9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Parametry oferowane przez WYKONAWCĘ (opisać)</w:t>
            </w:r>
          </w:p>
        </w:tc>
        <w:tc>
          <w:tcPr>
            <w:tcW w:w="2367" w:type="dxa"/>
            <w:vAlign w:val="center"/>
          </w:tcPr>
          <w:p w:rsidR="00C6571B" w:rsidRPr="00E76B15" w:rsidRDefault="00C6571B" w:rsidP="009061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Punktacja </w:t>
            </w:r>
          </w:p>
        </w:tc>
      </w:tr>
      <w:tr w:rsidR="00E76B15" w:rsidRPr="00E76B15" w:rsidTr="002E2FBF">
        <w:tc>
          <w:tcPr>
            <w:tcW w:w="1067" w:type="dxa"/>
          </w:tcPr>
          <w:p w:rsidR="00C6571B" w:rsidRPr="00E76B15" w:rsidRDefault="00C6571B" w:rsidP="00100BA2">
            <w:pPr>
              <w:pStyle w:val="Akapitzlist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</w:tcPr>
          <w:p w:rsidR="00C6571B" w:rsidRPr="00E76B15" w:rsidRDefault="00360864" w:rsidP="00371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 xml:space="preserve">Głowica liniowa szerokopasmowa, ze zmianą częstotliwości pracy, i wbudowanymi min. 2  konfigurowalnymi przyciskami </w:t>
            </w:r>
            <w:proofErr w:type="spellStart"/>
            <w:r w:rsidRPr="00E76B15">
              <w:rPr>
                <w:rFonts w:ascii="Times New Roman" w:hAnsi="Times New Roman" w:cs="Times New Roman"/>
                <w:sz w:val="20"/>
                <w:szCs w:val="20"/>
              </w:rPr>
              <w:t>funcyjnymi</w:t>
            </w:r>
            <w:proofErr w:type="spellEnd"/>
            <w:r w:rsidRPr="00E76B15">
              <w:rPr>
                <w:rFonts w:ascii="Times New Roman" w:hAnsi="Times New Roman" w:cs="Times New Roman"/>
                <w:sz w:val="20"/>
                <w:szCs w:val="20"/>
              </w:rPr>
              <w:t xml:space="preserve"> do sterowania ultrasonografem (np.. zamrażanie obrazu, zmiana głębokości itp.)</w:t>
            </w:r>
          </w:p>
        </w:tc>
        <w:tc>
          <w:tcPr>
            <w:tcW w:w="1139" w:type="dxa"/>
          </w:tcPr>
          <w:p w:rsidR="00C6571B" w:rsidRPr="00E76B15" w:rsidRDefault="00C6571B" w:rsidP="00371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  <w:r w:rsidR="00D2521F" w:rsidRPr="00E76B15">
              <w:rPr>
                <w:rFonts w:ascii="Times New Roman" w:hAnsi="Times New Roman" w:cs="Times New Roman"/>
                <w:sz w:val="20"/>
                <w:szCs w:val="20"/>
              </w:rPr>
              <w:t>/NIE</w:t>
            </w:r>
          </w:p>
        </w:tc>
        <w:tc>
          <w:tcPr>
            <w:tcW w:w="1823" w:type="dxa"/>
          </w:tcPr>
          <w:p w:rsidR="00C6571B" w:rsidRPr="00E76B15" w:rsidRDefault="00C6571B" w:rsidP="00371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C6571B" w:rsidRPr="00E76B15" w:rsidRDefault="00C6571B" w:rsidP="00371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vAlign w:val="center"/>
          </w:tcPr>
          <w:p w:rsidR="00C6571B" w:rsidRPr="00E76B15" w:rsidRDefault="00D2521F" w:rsidP="00371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 xml:space="preserve">Brak przycisków </w:t>
            </w:r>
            <w:r w:rsidR="00360864" w:rsidRPr="00E76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60864" w:rsidRPr="00E76B15">
              <w:rPr>
                <w:rFonts w:ascii="Times New Roman" w:hAnsi="Times New Roman" w:cs="Times New Roman"/>
                <w:sz w:val="20"/>
                <w:szCs w:val="20"/>
              </w:rPr>
              <w:t>1pkt</w:t>
            </w:r>
          </w:p>
          <w:p w:rsidR="00360864" w:rsidRPr="00E76B15" w:rsidRDefault="00D2521F" w:rsidP="00371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 xml:space="preserve">Min </w:t>
            </w:r>
            <w:r w:rsidR="00360864" w:rsidRPr="00E76B15">
              <w:rPr>
                <w:rFonts w:ascii="Times New Roman" w:hAnsi="Times New Roman" w:cs="Times New Roman"/>
                <w:sz w:val="20"/>
                <w:szCs w:val="20"/>
              </w:rPr>
              <w:t xml:space="preserve"> 2 konfigurowalne przyciski -10</w:t>
            </w:r>
          </w:p>
        </w:tc>
      </w:tr>
      <w:tr w:rsidR="00E76B15" w:rsidRPr="00E76B15" w:rsidTr="002E2FBF">
        <w:trPr>
          <w:trHeight w:val="952"/>
        </w:trPr>
        <w:tc>
          <w:tcPr>
            <w:tcW w:w="1067" w:type="dxa"/>
          </w:tcPr>
          <w:p w:rsidR="00C6571B" w:rsidRPr="00E76B15" w:rsidRDefault="00C6571B" w:rsidP="00100BA2">
            <w:pPr>
              <w:pStyle w:val="Akapitzlist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</w:tcPr>
          <w:p w:rsidR="00C6571B" w:rsidRPr="00E76B15" w:rsidRDefault="00C6571B" w:rsidP="00371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2A8D" w:rsidRPr="00E76B15">
              <w:rPr>
                <w:rFonts w:ascii="Times New Roman" w:hAnsi="Times New Roman" w:cs="Times New Roman"/>
                <w:sz w:val="20"/>
                <w:szCs w:val="20"/>
              </w:rPr>
              <w:t xml:space="preserve">Głowica liniowa </w:t>
            </w:r>
            <w:r w:rsidR="00360864" w:rsidRPr="00E76B15">
              <w:rPr>
                <w:rFonts w:ascii="Times New Roman" w:hAnsi="Times New Roman" w:cs="Times New Roman"/>
                <w:sz w:val="20"/>
                <w:szCs w:val="20"/>
              </w:rPr>
              <w:t xml:space="preserve">1-Głowica zbudowana z minimum 160 </w:t>
            </w:r>
            <w:r w:rsidR="00100BA2" w:rsidRPr="00E76B15">
              <w:rPr>
                <w:rFonts w:ascii="Times New Roman" w:hAnsi="Times New Roman" w:cs="Times New Roman"/>
                <w:sz w:val="20"/>
                <w:szCs w:val="20"/>
              </w:rPr>
              <w:t>elementów akustyczny</w:t>
            </w:r>
          </w:p>
        </w:tc>
        <w:tc>
          <w:tcPr>
            <w:tcW w:w="1139" w:type="dxa"/>
          </w:tcPr>
          <w:p w:rsidR="00C6571B" w:rsidRPr="00E76B15" w:rsidRDefault="00C6571B" w:rsidP="00371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823" w:type="dxa"/>
          </w:tcPr>
          <w:p w:rsidR="00C6571B" w:rsidRPr="00E76B15" w:rsidRDefault="00C6571B" w:rsidP="00371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C6571B" w:rsidRPr="00E76B15" w:rsidRDefault="00C6571B" w:rsidP="00371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vAlign w:val="center"/>
          </w:tcPr>
          <w:p w:rsidR="00360864" w:rsidRPr="00E76B15" w:rsidRDefault="00360864" w:rsidP="00371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 xml:space="preserve">160 -190 </w:t>
            </w:r>
            <w:r w:rsidR="00100BA2" w:rsidRPr="00E76B15">
              <w:rPr>
                <w:rFonts w:ascii="Times New Roman" w:hAnsi="Times New Roman" w:cs="Times New Roman"/>
                <w:sz w:val="20"/>
                <w:szCs w:val="20"/>
              </w:rPr>
              <w:t xml:space="preserve">elementów akustyczny </w:t>
            </w: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>- 1-pkt</w:t>
            </w:r>
          </w:p>
          <w:p w:rsidR="00C6571B" w:rsidRPr="00E76B15" w:rsidRDefault="00360864" w:rsidP="00371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>Powyżej 190 k</w:t>
            </w:r>
            <w:r w:rsidR="00100BA2" w:rsidRPr="00E76B15">
              <w:rPr>
                <w:rFonts w:ascii="Times New Roman" w:hAnsi="Times New Roman" w:cs="Times New Roman"/>
                <w:sz w:val="20"/>
                <w:szCs w:val="20"/>
              </w:rPr>
              <w:t xml:space="preserve"> elementów akustyczny</w:t>
            </w: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 xml:space="preserve">  -10pkt</w:t>
            </w:r>
          </w:p>
        </w:tc>
      </w:tr>
      <w:tr w:rsidR="00E76B15" w:rsidRPr="00E76B15" w:rsidTr="002E2FBF">
        <w:trPr>
          <w:trHeight w:val="108"/>
        </w:trPr>
        <w:tc>
          <w:tcPr>
            <w:tcW w:w="1067" w:type="dxa"/>
          </w:tcPr>
          <w:p w:rsidR="006B5B33" w:rsidRPr="00E76B15" w:rsidRDefault="006B5B33" w:rsidP="00100BA2">
            <w:pPr>
              <w:pStyle w:val="Akapitzlist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</w:tcPr>
          <w:p w:rsidR="006B5B33" w:rsidRPr="00E76B15" w:rsidRDefault="006B5B33" w:rsidP="00371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 xml:space="preserve">Kompatybilność zaoferowanych głowic z posiadanym  przez szpital aparatem  </w:t>
            </w:r>
            <w:r w:rsidRPr="00E76B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E76B15">
              <w:rPr>
                <w:rFonts w:ascii="Times New Roman" w:hAnsi="Times New Roman" w:cs="Times New Roman"/>
                <w:sz w:val="20"/>
                <w:szCs w:val="20"/>
              </w:rPr>
              <w:t>bedacy</w:t>
            </w:r>
            <w:proofErr w:type="spellEnd"/>
            <w:r w:rsidRPr="00E76B15">
              <w:rPr>
                <w:rFonts w:ascii="Times New Roman" w:hAnsi="Times New Roman" w:cs="Times New Roman"/>
                <w:sz w:val="20"/>
                <w:szCs w:val="20"/>
              </w:rPr>
              <w:t xml:space="preserve"> własnością szpital wyprodukowanego przez firmę Philips model </w:t>
            </w:r>
            <w:r w:rsidR="00A0353C" w:rsidRPr="00E76B15">
              <w:rPr>
                <w:rFonts w:ascii="Times New Roman" w:hAnsi="Times New Roman" w:cs="Times New Roman"/>
                <w:sz w:val="20"/>
                <w:szCs w:val="20"/>
              </w:rPr>
              <w:t>AFFINITI 70</w:t>
            </w: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 xml:space="preserve">, numer seryjny </w:t>
            </w:r>
            <w:r w:rsidR="0089365A" w:rsidRPr="00E76B15">
              <w:rPr>
                <w:rFonts w:ascii="Times New Roman" w:hAnsi="Times New Roman" w:cs="Times New Roman"/>
                <w:sz w:val="20"/>
                <w:szCs w:val="20"/>
              </w:rPr>
              <w:t>USN17F0845</w:t>
            </w:r>
          </w:p>
        </w:tc>
        <w:tc>
          <w:tcPr>
            <w:tcW w:w="1139" w:type="dxa"/>
          </w:tcPr>
          <w:p w:rsidR="006B5B33" w:rsidRPr="00E76B15" w:rsidRDefault="006B5B33" w:rsidP="00371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TAK</w:t>
            </w:r>
            <w:r w:rsidR="0089365A" w:rsidRPr="00E76B15">
              <w:rPr>
                <w:rFonts w:ascii="Times New Roman" w:hAnsi="Times New Roman" w:cs="Times New Roman"/>
                <w:sz w:val="20"/>
                <w:szCs w:val="20"/>
              </w:rPr>
              <w:t xml:space="preserve">/NIE </w:t>
            </w:r>
          </w:p>
        </w:tc>
        <w:tc>
          <w:tcPr>
            <w:tcW w:w="1823" w:type="dxa"/>
          </w:tcPr>
          <w:p w:rsidR="006B5B33" w:rsidRPr="00E76B15" w:rsidRDefault="006B5B33" w:rsidP="00371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6B5B33" w:rsidRPr="00E76B15" w:rsidRDefault="006B5B33" w:rsidP="00371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vAlign w:val="center"/>
          </w:tcPr>
          <w:p w:rsidR="006B5B33" w:rsidRPr="00E76B15" w:rsidRDefault="0089365A" w:rsidP="00371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>TAK 10 PKT</w:t>
            </w:r>
          </w:p>
          <w:p w:rsidR="0089365A" w:rsidRPr="00E76B15" w:rsidRDefault="0089365A" w:rsidP="00371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NIE 1PKT </w:t>
            </w:r>
          </w:p>
        </w:tc>
      </w:tr>
      <w:tr w:rsidR="006B5B33" w:rsidRPr="00E76B15" w:rsidTr="002E2FBF">
        <w:trPr>
          <w:trHeight w:val="109"/>
        </w:trPr>
        <w:tc>
          <w:tcPr>
            <w:tcW w:w="1067" w:type="dxa"/>
          </w:tcPr>
          <w:p w:rsidR="006B5B33" w:rsidRPr="00E76B15" w:rsidRDefault="006B5B33" w:rsidP="00100BA2">
            <w:pPr>
              <w:pStyle w:val="Akapitzlist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2" w:type="dxa"/>
          </w:tcPr>
          <w:p w:rsidR="006B5B33" w:rsidRPr="00E76B15" w:rsidRDefault="0089365A" w:rsidP="00371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 xml:space="preserve">Praca w trybie wielokierunkowego nadawania i odbierania wiązki ultradźwiękowej na głowicach </w:t>
            </w:r>
            <w:proofErr w:type="spellStart"/>
            <w:r w:rsidRPr="00E76B15">
              <w:rPr>
                <w:rFonts w:ascii="Times New Roman" w:hAnsi="Times New Roman" w:cs="Times New Roman"/>
                <w:sz w:val="20"/>
                <w:szCs w:val="20"/>
              </w:rPr>
              <w:t>konweks</w:t>
            </w:r>
            <w:proofErr w:type="spellEnd"/>
            <w:r w:rsidRPr="00E76B15">
              <w:rPr>
                <w:rFonts w:ascii="Times New Roman" w:hAnsi="Times New Roman" w:cs="Times New Roman"/>
                <w:sz w:val="20"/>
                <w:szCs w:val="20"/>
              </w:rPr>
              <w:t xml:space="preserve"> i liniowych - min. 5 kątów nadawania wiązki</w:t>
            </w:r>
          </w:p>
        </w:tc>
        <w:tc>
          <w:tcPr>
            <w:tcW w:w="1139" w:type="dxa"/>
          </w:tcPr>
          <w:p w:rsidR="006B5B33" w:rsidRPr="00E76B15" w:rsidRDefault="006B5B33" w:rsidP="00371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823" w:type="dxa"/>
          </w:tcPr>
          <w:p w:rsidR="006B5B33" w:rsidRPr="00E76B15" w:rsidRDefault="006B5B33" w:rsidP="00371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</w:tcPr>
          <w:p w:rsidR="006B5B33" w:rsidRPr="00E76B15" w:rsidRDefault="006B5B33" w:rsidP="003718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vAlign w:val="center"/>
          </w:tcPr>
          <w:p w:rsidR="006B5B33" w:rsidRPr="00E76B15" w:rsidRDefault="0089365A" w:rsidP="00371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>5÷7 KĄTÓW -1 PKT</w:t>
            </w:r>
          </w:p>
          <w:p w:rsidR="0089365A" w:rsidRPr="00E76B15" w:rsidRDefault="0089365A" w:rsidP="00371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B15">
              <w:rPr>
                <w:rFonts w:ascii="Times New Roman" w:hAnsi="Times New Roman" w:cs="Times New Roman"/>
                <w:sz w:val="20"/>
                <w:szCs w:val="20"/>
              </w:rPr>
              <w:t>8-i wyżej -10</w:t>
            </w:r>
          </w:p>
          <w:p w:rsidR="0089365A" w:rsidRPr="00E76B15" w:rsidRDefault="0089365A" w:rsidP="00371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2FBF" w:rsidRPr="00E70F4A" w:rsidRDefault="002E2FBF" w:rsidP="002E2FBF">
      <w:pPr>
        <w:spacing w:after="0" w:line="240" w:lineRule="auto"/>
        <w:jc w:val="both"/>
        <w:rPr>
          <w:rFonts w:ascii="Times New Roman" w:hAnsi="Times New Roman"/>
          <w:b/>
          <w:sz w:val="20"/>
          <w:u w:val="single"/>
        </w:rPr>
      </w:pPr>
      <w:r w:rsidRPr="00E70F4A">
        <w:rPr>
          <w:rFonts w:ascii="Times New Roman" w:hAnsi="Times New Roman"/>
          <w:b/>
          <w:sz w:val="20"/>
          <w:u w:val="single"/>
        </w:rPr>
        <w:t>Uwaga! Należy (bezwzględnie) wypełnić wszystkie pola odpowiedzi.</w:t>
      </w:r>
    </w:p>
    <w:p w:rsidR="00C6571B" w:rsidRPr="00E76B15" w:rsidRDefault="00C6571B" w:rsidP="00C6571B">
      <w:pPr>
        <w:rPr>
          <w:rFonts w:ascii="Arial" w:hAnsi="Arial" w:cs="Arial"/>
          <w:sz w:val="16"/>
          <w:szCs w:val="16"/>
        </w:rPr>
      </w:pPr>
    </w:p>
    <w:p w:rsidR="002E2FBF" w:rsidRPr="002E2FBF" w:rsidRDefault="002E2FBF" w:rsidP="002E2FBF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pl-PL"/>
        </w:rPr>
      </w:pPr>
      <w:r w:rsidRPr="002E2FB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Zakres zamówienia obejmuje: zakup i dostawę oraz montaż, uruchomienie i przeszkolenie personelu.</w:t>
      </w:r>
    </w:p>
    <w:p w:rsidR="002E2FBF" w:rsidRPr="002E2FBF" w:rsidRDefault="002E2FBF" w:rsidP="002E2F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lang w:eastAsia="pl-PL"/>
        </w:rPr>
      </w:pPr>
    </w:p>
    <w:p w:rsidR="002E2FBF" w:rsidRPr="002E2FBF" w:rsidRDefault="002E2FBF" w:rsidP="002E2F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lang w:eastAsia="pl-PL"/>
        </w:rPr>
      </w:pPr>
      <w:r w:rsidRPr="002E2FBF">
        <w:rPr>
          <w:rFonts w:ascii="Times New Roman" w:eastAsia="Times New Roman" w:hAnsi="Times New Roman" w:cs="Times New Roman"/>
          <w:color w:val="0000FF"/>
          <w:sz w:val="20"/>
          <w:lang w:eastAsia="pl-PL"/>
        </w:rPr>
        <w:t xml:space="preserve">Uwaga! </w:t>
      </w:r>
    </w:p>
    <w:p w:rsidR="002E2FBF" w:rsidRPr="002E2FBF" w:rsidRDefault="002E2FBF" w:rsidP="002E2FB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</w:rPr>
      </w:pPr>
      <w:r w:rsidRPr="002E2FBF">
        <w:rPr>
          <w:rFonts w:ascii="Times New Roman" w:eastAsia="Times New Roman" w:hAnsi="Times New Roman" w:cs="Times New Roman"/>
          <w:b/>
          <w:bCs/>
          <w:iCs/>
          <w:sz w:val="20"/>
          <w:lang w:eastAsia="pl-PL"/>
        </w:rPr>
        <w:t>W kolumnie „</w:t>
      </w:r>
      <w:r w:rsidRPr="002E2FBF">
        <w:rPr>
          <w:rFonts w:ascii="Times New Roman" w:eastAsia="Times New Roman" w:hAnsi="Times New Roman" w:cs="Times New Roman"/>
          <w:b/>
          <w:bCs/>
          <w:color w:val="000000"/>
          <w:sz w:val="20"/>
          <w:lang w:eastAsia="pl-PL"/>
        </w:rPr>
        <w:t>WYMOGI (warunki/parametry graniczne):</w:t>
      </w:r>
      <w:r w:rsidRPr="002E2FBF">
        <w:rPr>
          <w:rFonts w:ascii="Times New Roman" w:eastAsia="Calibri" w:hAnsi="Times New Roman" w:cs="Times New Roman"/>
          <w:b/>
          <w:bCs/>
          <w:color w:val="000000"/>
          <w:sz w:val="20"/>
        </w:rPr>
        <w:t xml:space="preserve"> </w:t>
      </w:r>
    </w:p>
    <w:p w:rsidR="002E2FBF" w:rsidRPr="002E2FBF" w:rsidRDefault="002E2FBF" w:rsidP="002E2FB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</w:rPr>
      </w:pPr>
      <w:r w:rsidRPr="002E2FBF">
        <w:rPr>
          <w:rFonts w:ascii="Times New Roman" w:eastAsia="Times New Roman" w:hAnsi="Times New Roman" w:cs="Times New Roman"/>
          <w:sz w:val="20"/>
          <w:lang w:eastAsia="pl-PL"/>
        </w:rPr>
        <w:t xml:space="preserve">TAK (lub podana wartość graniczna) - oznacza bezwzględny wymóg. </w:t>
      </w:r>
    </w:p>
    <w:p w:rsidR="002E2FBF" w:rsidRPr="002E2FBF" w:rsidRDefault="002E2FBF" w:rsidP="002E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ar-SA"/>
        </w:rPr>
      </w:pPr>
      <w:r w:rsidRPr="002E2FBF">
        <w:rPr>
          <w:rFonts w:ascii="Times New Roman" w:eastAsia="Times New Roman" w:hAnsi="Times New Roman" w:cs="Times New Roman"/>
          <w:sz w:val="20"/>
          <w:lang w:eastAsia="ar-SA"/>
        </w:rPr>
        <w:t>Wykonawca zobowiązany jest do potwierdzenia jej w rubryce „</w:t>
      </w:r>
      <w:r w:rsidRPr="002E2FBF">
        <w:rPr>
          <w:rFonts w:ascii="Times New Roman" w:eastAsia="Times New Roman" w:hAnsi="Times New Roman" w:cs="Times New Roman"/>
          <w:b/>
          <w:bCs/>
          <w:color w:val="000000"/>
          <w:sz w:val="20"/>
          <w:lang w:eastAsia="pl-PL"/>
        </w:rPr>
        <w:t>ODPOWIEDŹ WYKONAWCY:</w:t>
      </w:r>
      <w:r w:rsidRPr="002E2FBF">
        <w:rPr>
          <w:rFonts w:ascii="Times New Roman" w:eastAsia="Calibri" w:hAnsi="Times New Roman" w:cs="Times New Roman"/>
          <w:b/>
          <w:bCs/>
          <w:color w:val="000000"/>
          <w:sz w:val="20"/>
        </w:rPr>
        <w:t xml:space="preserve"> </w:t>
      </w:r>
      <w:r w:rsidRPr="002E2FBF">
        <w:rPr>
          <w:rFonts w:ascii="Times New Roman" w:eastAsia="Times New Roman" w:hAnsi="Times New Roman" w:cs="Times New Roman"/>
          <w:b/>
          <w:sz w:val="20"/>
          <w:lang w:eastAsia="pl-PL"/>
        </w:rPr>
        <w:t>TAK/NIE</w:t>
      </w:r>
      <w:r w:rsidRPr="002E2FBF">
        <w:rPr>
          <w:rFonts w:ascii="Times New Roman" w:eastAsia="Calibri" w:hAnsi="Times New Roman" w:cs="Times New Roman"/>
          <w:b/>
          <w:bCs/>
          <w:color w:val="000000"/>
          <w:sz w:val="20"/>
        </w:rPr>
        <w:t xml:space="preserve"> </w:t>
      </w:r>
      <w:r w:rsidRPr="002E2FBF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(parametry w oferowanej aparaturze - </w:t>
      </w:r>
      <w:r w:rsidRPr="002E2FBF"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opisać)”. </w:t>
      </w:r>
      <w:r w:rsidRPr="002E2FBF">
        <w:rPr>
          <w:rFonts w:ascii="Times New Roman" w:eastAsia="Times New Roman" w:hAnsi="Times New Roman" w:cs="Times New Roman"/>
          <w:sz w:val="20"/>
          <w:lang w:eastAsia="ar-SA"/>
        </w:rPr>
        <w:t>Brak żądanej opcji lub niewypełnienie pola odpowiedzi traktowany będzie jako brak danego parametru/warunku w oferowanej konfiguracji urządzenia i spowoduje odrzucenie oferty.</w:t>
      </w:r>
    </w:p>
    <w:p w:rsidR="002E2FBF" w:rsidRPr="002E2FBF" w:rsidRDefault="002E2FBF" w:rsidP="002E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ar-SA"/>
        </w:rPr>
      </w:pPr>
    </w:p>
    <w:p w:rsidR="002E2FBF" w:rsidRPr="002E2FBF" w:rsidRDefault="002E2FBF" w:rsidP="002E2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2FBF">
        <w:rPr>
          <w:rFonts w:ascii="Times New Roman" w:eastAsia="Times New Roman" w:hAnsi="Times New Roman" w:cs="Times New Roman"/>
          <w:sz w:val="20"/>
          <w:szCs w:val="20"/>
          <w:lang w:eastAsia="zh-CN"/>
        </w:rPr>
        <w:t>W przypadku parametru technicznego, będącego zarazem parametrem ocenianym - wymaga się potwierdzenia spełnienia warunku słowem „TAK” (lub „NIE”) oraz podania oferowanej wartości parametru (należy opisać). Wartość poszczególnego parametru zostanie oceniona w sposób szczegółowo podany w tabeli.</w:t>
      </w:r>
    </w:p>
    <w:p w:rsidR="002E2FBF" w:rsidRPr="002E2FBF" w:rsidRDefault="002E2FBF" w:rsidP="002E2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E2FBF" w:rsidRPr="002E2FBF" w:rsidRDefault="002E2FBF" w:rsidP="002E2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2FBF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Suma punktów za parametry (techniczne) oceniane zostanie obliczona na podstawie wzoru</w:t>
      </w:r>
      <w:r w:rsidRPr="002E2FBF">
        <w:rPr>
          <w:rFonts w:ascii="Times New Roman" w:eastAsia="Times New Roman" w:hAnsi="Times New Roman" w:cs="Times New Roman"/>
          <w:sz w:val="20"/>
          <w:szCs w:val="20"/>
          <w:lang w:eastAsia="zh-CN"/>
        </w:rPr>
        <w:t>:</w:t>
      </w:r>
      <w:r w:rsidRPr="002E2FB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:rsidR="002E2FBF" w:rsidRPr="002E2FBF" w:rsidRDefault="002E2FBF" w:rsidP="002E2FB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2E2FBF" w:rsidRPr="002E2FBF" w:rsidRDefault="002E2FBF" w:rsidP="002E2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2F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Oferta badana (uzyskane punkty za parametry oceniane) x kryterium (50)</w:t>
      </w:r>
    </w:p>
    <w:p w:rsidR="002E2FBF" w:rsidRPr="002E2FBF" w:rsidRDefault="002E2FBF" w:rsidP="002E2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noProof/>
        </w:rPr>
        <w:pict>
          <v:line id="Łącznik prostoliniowy 2" o:spid="_x0000_s1028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25.2pt,4.95pt" to="460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"/>
        </w:pict>
      </w:r>
      <w:r w:rsidRPr="002E2F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Ocena parametrów technicznych (50%)  =                                              </w:t>
      </w:r>
      <w:r w:rsidRPr="002E2FB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   </w:t>
      </w:r>
    </w:p>
    <w:p w:rsidR="002E2FBF" w:rsidRPr="002E2FBF" w:rsidRDefault="002E2FBF" w:rsidP="002E2FBF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2F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Oferta z największą liczbą punktów (za parametry oceniane)</w:t>
      </w:r>
    </w:p>
    <w:p w:rsidR="002E2FBF" w:rsidRPr="002E2FBF" w:rsidRDefault="002E2FBF" w:rsidP="002E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ar-SA"/>
        </w:rPr>
      </w:pPr>
    </w:p>
    <w:p w:rsidR="002E2FBF" w:rsidRPr="002E2FBF" w:rsidRDefault="002E2FBF" w:rsidP="002E2FBF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:rsidR="002E2FBF" w:rsidRPr="002E2FBF" w:rsidRDefault="002E2FBF" w:rsidP="002E2FBF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E2FB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Oferowane urządzenie musi być fabrycznie nowe (rok produkcji: 2019 r.).</w:t>
      </w:r>
    </w:p>
    <w:p w:rsidR="002E2FBF" w:rsidRPr="002E2FBF" w:rsidRDefault="002E2FBF" w:rsidP="002E2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2E2FB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Oświadczamy, iż oferowane w postępowaniu przetargowym urządzenie jest kompletne i będzie (po zainstalowaniu) gotowe do </w:t>
      </w:r>
      <w:r w:rsidRPr="002E2F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eksploatacji </w:t>
      </w:r>
      <w:r w:rsidRPr="002E2FB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- bez żadnych </w:t>
      </w:r>
      <w:r w:rsidRPr="002E2FB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dodatkowych </w:t>
      </w:r>
      <w:r w:rsidRPr="002E2FB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zakupów i inwestycji (ze strony Zamawiającego). </w:t>
      </w:r>
    </w:p>
    <w:p w:rsidR="002E2FBF" w:rsidRPr="002E2FBF" w:rsidRDefault="002E2FBF" w:rsidP="002E2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E2FBF" w:rsidRPr="002E2FBF" w:rsidRDefault="002E2FBF" w:rsidP="002E2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2FBF">
        <w:rPr>
          <w:rFonts w:ascii="Times New Roman" w:eastAsia="Times New Roman" w:hAnsi="Times New Roman" w:cs="Times New Roman"/>
          <w:sz w:val="20"/>
          <w:szCs w:val="20"/>
          <w:lang w:eastAsia="zh-CN"/>
        </w:rPr>
        <w:t>Zamawiający zastrzega sobie prawo sprawdzenia wiarygodności podanych przez Wykonawcę parametrów technicznych we wszystkich dostępnych źródłach (w tym u producenta). W przypadku jakichkolwiek wątpliwości Zamawiający wymagać będzie prezentacji urządzenia i jego parametrów technicznych.</w:t>
      </w:r>
    </w:p>
    <w:p w:rsidR="002E2FBF" w:rsidRPr="002E2FBF" w:rsidRDefault="002E2FBF" w:rsidP="002E2F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E2FBF" w:rsidRPr="002E2FBF" w:rsidRDefault="002E2FBF" w:rsidP="002E2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2FBF"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Oświadczamy, że posiadamy wszystkie (wymagane przepisami prawa) aktualne dokumenty potwierdzające dopuszczenie oferowanego urządzenia do obrotu i eksploatacji na terytorium RP.</w:t>
      </w:r>
    </w:p>
    <w:p w:rsidR="002E2FBF" w:rsidRPr="002E2FBF" w:rsidRDefault="002E2FBF" w:rsidP="002E2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eastAsia="pl-PL"/>
        </w:rPr>
      </w:pPr>
    </w:p>
    <w:p w:rsidR="002E2FBF" w:rsidRPr="002E2FBF" w:rsidRDefault="002E2FBF" w:rsidP="002E2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2F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Dostawca udziela Zamawiającemu 24-miesięcznej gwarancji (na dostarczone i uruchomione urządzenie/a).</w:t>
      </w:r>
    </w:p>
    <w:p w:rsidR="002E2FBF" w:rsidRPr="002E2FBF" w:rsidRDefault="002E2FBF" w:rsidP="002E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2FBF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 przypadku, gdy Dostawca (w okresie gwarancji) nie wykona obowiązku bezpłatnego przeglądu w siedzibie Zamawiającego, Zamawiający nie traci gwarancji na urządzenie.</w:t>
      </w:r>
    </w:p>
    <w:p w:rsidR="002E2FBF" w:rsidRPr="002E2FBF" w:rsidRDefault="002E2FBF" w:rsidP="002E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2FBF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dzień przestoju urządzenia w okresie gwarancji powoduje wydłużenie gwarancji o kolejne trzy dni robocze. W przypadku przekroczenia przestoju urządzenia powyżej trzech dni, gwarancja ulega odpowiedniemu wydłużeniu, obliczanemu w oparciu o faktyczny czas przestoju.</w:t>
      </w:r>
    </w:p>
    <w:p w:rsidR="002E2FBF" w:rsidRPr="002E2FBF" w:rsidRDefault="002E2FBF" w:rsidP="002E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2FBF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gwarancji obejmuje bezpłatne: części (pakiety serwisowe), ich wymianę, przeglądy według wskazań producenta.</w:t>
      </w:r>
    </w:p>
    <w:p w:rsidR="002E2FBF" w:rsidRPr="002E2FBF" w:rsidRDefault="002E2FBF" w:rsidP="002E2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2E2FBF" w:rsidRPr="002E2FBF" w:rsidRDefault="002E2FBF" w:rsidP="002E2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pl-PL"/>
        </w:rPr>
      </w:pPr>
      <w:r w:rsidRPr="002E2FBF">
        <w:rPr>
          <w:rFonts w:ascii="Times New Roman" w:eastAsia="Times New Roman" w:hAnsi="Times New Roman" w:cs="Times New Roman"/>
          <w:b/>
          <w:color w:val="00B0F0"/>
          <w:spacing w:val="-6"/>
          <w:sz w:val="24"/>
          <w:szCs w:val="24"/>
          <w:lang w:eastAsia="pl-PL"/>
        </w:rPr>
        <w:t xml:space="preserve">Termin realizacji zamówienia:  </w:t>
      </w:r>
      <w:r w:rsidRPr="002E2FBF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pl-PL"/>
        </w:rPr>
        <w:t xml:space="preserve">w nieprzekraczalnym terminie do 6 tygodni (licząc od daty zawarcia umowy). </w:t>
      </w:r>
    </w:p>
    <w:p w:rsidR="002E2FBF" w:rsidRPr="002E2FBF" w:rsidRDefault="002E2FBF" w:rsidP="002E2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E2FBF" w:rsidRPr="002E2FBF" w:rsidRDefault="002E2FBF" w:rsidP="002E2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2F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Stosownie do treści art. 91 ust. 3a </w:t>
      </w:r>
      <w:proofErr w:type="spellStart"/>
      <w:r w:rsidRPr="002E2FBF">
        <w:rPr>
          <w:rFonts w:ascii="Times New Roman" w:eastAsia="Times New Roman" w:hAnsi="Times New Roman" w:cs="Times New Roman"/>
          <w:sz w:val="20"/>
          <w:szCs w:val="20"/>
          <w:lang w:eastAsia="zh-CN"/>
        </w:rPr>
        <w:t>Pzp</w:t>
      </w:r>
      <w:proofErr w:type="spellEnd"/>
      <w:r w:rsidRPr="002E2F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2E2FBF" w:rsidRPr="002E2FBF" w:rsidRDefault="002E2FBF" w:rsidP="002E2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zh-CN"/>
        </w:rPr>
      </w:pPr>
      <w:r w:rsidRPr="002E2FBF">
        <w:rPr>
          <w:rFonts w:ascii="Times New Roman" w:eastAsia="Times New Roman" w:hAnsi="Times New Roman" w:cs="Times New Roman"/>
          <w:sz w:val="20"/>
          <w:szCs w:val="20"/>
          <w:lang w:val="x-none" w:eastAsia="zh-CN"/>
        </w:rPr>
        <w:t xml:space="preserve">Brak w/w informacji (oświadczenia) traktowany będzie przez Zamawiającego, że sytuacja taka nie ma miejsca.  </w:t>
      </w:r>
    </w:p>
    <w:p w:rsidR="002E2FBF" w:rsidRPr="002E2FBF" w:rsidRDefault="002E2FBF" w:rsidP="002E2FBF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zh-CN"/>
        </w:rPr>
      </w:pPr>
      <w:r w:rsidRPr="002E2F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Informujemy, że Zamawiający </w:t>
      </w:r>
      <w:r w:rsidRPr="002E2FB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żąda również wskazania</w:t>
      </w:r>
      <w:r w:rsidRPr="002E2F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przez Wykonawcę (w treści złożonego wraz z ofertą oświadczenia z art. 25a </w:t>
      </w:r>
      <w:proofErr w:type="spellStart"/>
      <w:r w:rsidRPr="002E2FBF">
        <w:rPr>
          <w:rFonts w:ascii="Times New Roman" w:eastAsia="Times New Roman" w:hAnsi="Times New Roman" w:cs="Times New Roman"/>
          <w:sz w:val="20"/>
          <w:szCs w:val="20"/>
          <w:lang w:eastAsia="zh-CN"/>
        </w:rPr>
        <w:t>Pzp</w:t>
      </w:r>
      <w:proofErr w:type="spellEnd"/>
      <w:r w:rsidRPr="002E2FB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 </w:t>
      </w:r>
      <w:r w:rsidRPr="002E2FBF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części zamówienia</w:t>
      </w:r>
      <w:r w:rsidRPr="002E2FBF">
        <w:rPr>
          <w:rFonts w:ascii="Times New Roman" w:eastAsia="Times New Roman" w:hAnsi="Times New Roman" w:cs="Times New Roman"/>
          <w:sz w:val="20"/>
          <w:szCs w:val="20"/>
          <w:lang w:eastAsia="zh-CN"/>
        </w:rPr>
        <w:t>, których wykonanie zamierza powierzyć Podwykonawcom i podania przez Wykonawcę firm Podwykonawców</w:t>
      </w:r>
      <w:r w:rsidRPr="002E2FBF">
        <w:rPr>
          <w:rFonts w:ascii="Calibri" w:eastAsia="Times New Roman" w:hAnsi="Calibri" w:cs="Times New Roman"/>
          <w:sz w:val="20"/>
          <w:szCs w:val="20"/>
          <w:lang w:eastAsia="zh-CN"/>
        </w:rPr>
        <w:t>.</w:t>
      </w:r>
    </w:p>
    <w:p w:rsidR="002E2FBF" w:rsidRPr="002E2FBF" w:rsidRDefault="002E2FBF" w:rsidP="002E2FBF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u w:val="single"/>
        </w:rPr>
      </w:pPr>
    </w:p>
    <w:p w:rsidR="002E2FBF" w:rsidRPr="002E2FBF" w:rsidRDefault="002E2FBF" w:rsidP="002E2FB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highlight w:val="yellow"/>
          <w:u w:val="single"/>
        </w:rPr>
      </w:pPr>
      <w:r w:rsidRPr="002E2FBF">
        <w:rPr>
          <w:rFonts w:ascii="Times New Roman" w:eastAsia="Calibri" w:hAnsi="Times New Roman" w:cs="Times New Roman"/>
          <w:b/>
          <w:i/>
          <w:color w:val="FF0000"/>
          <w:highlight w:val="yellow"/>
          <w:u w:val="single"/>
        </w:rPr>
        <w:t>Oświadczenie wymagane od Wykonawcy w zakresie wypełnienia obowiązków informacyjnych przewidzianych w art. 13 lub art. 14 RODO:</w:t>
      </w:r>
    </w:p>
    <w:p w:rsidR="002E2FBF" w:rsidRPr="002E2FBF" w:rsidRDefault="002E2FBF" w:rsidP="002E2F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highlight w:val="yellow"/>
          <w:lang w:eastAsia="pl-PL"/>
        </w:rPr>
      </w:pPr>
    </w:p>
    <w:p w:rsidR="002E2FBF" w:rsidRPr="002E2FBF" w:rsidRDefault="002E2FBF" w:rsidP="002E2F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highlight w:val="yellow"/>
          <w:lang w:eastAsia="pl-PL"/>
        </w:rPr>
      </w:pPr>
      <w:r w:rsidRPr="002E2FBF">
        <w:rPr>
          <w:rFonts w:ascii="Times New Roman" w:eastAsia="Calibri" w:hAnsi="Times New Roman" w:cs="Times New Roman"/>
          <w:i/>
          <w:color w:val="000000"/>
          <w:highlight w:val="yellow"/>
          <w:lang w:eastAsia="pl-PL"/>
        </w:rPr>
        <w:t>Niniejszym oświadczam, że wypełniłem obowiązki informacyjne przewidziane w art. 13 lub art. 14 RODO</w:t>
      </w:r>
      <w:r w:rsidRPr="002E2FBF">
        <w:rPr>
          <w:rFonts w:ascii="Times New Roman" w:eastAsia="Calibri" w:hAnsi="Times New Roman" w:cs="Times New Roman"/>
          <w:b/>
          <w:i/>
          <w:color w:val="FF0000"/>
          <w:highlight w:val="yellow"/>
          <w:vertAlign w:val="superscript"/>
          <w:lang w:eastAsia="pl-PL"/>
        </w:rPr>
        <w:t>1)</w:t>
      </w:r>
      <w:r w:rsidRPr="002E2FBF">
        <w:rPr>
          <w:rFonts w:ascii="Times New Roman" w:eastAsia="Calibri" w:hAnsi="Times New Roman" w:cs="Times New Roman"/>
          <w:i/>
          <w:color w:val="000000"/>
          <w:highlight w:val="yellow"/>
          <w:lang w:eastAsia="pl-PL"/>
        </w:rPr>
        <w:t xml:space="preserve"> wobec osób fizycznych, </w:t>
      </w:r>
      <w:r w:rsidRPr="002E2FBF">
        <w:rPr>
          <w:rFonts w:ascii="Times New Roman" w:eastAsia="Calibri" w:hAnsi="Times New Roman" w:cs="Times New Roman"/>
          <w:i/>
          <w:highlight w:val="yellow"/>
          <w:lang w:eastAsia="pl-PL"/>
        </w:rPr>
        <w:t>od których dane osobowe bezpośrednio lub pośrednio pozyskałem</w:t>
      </w:r>
      <w:r w:rsidRPr="002E2FBF">
        <w:rPr>
          <w:rFonts w:ascii="Times New Roman" w:eastAsia="Calibri" w:hAnsi="Times New Roman" w:cs="Times New Roman"/>
          <w:i/>
          <w:color w:val="000000"/>
          <w:highlight w:val="yellow"/>
          <w:lang w:eastAsia="pl-PL"/>
        </w:rPr>
        <w:t xml:space="preserve"> w celu ubiegania się o udzielenie zamówienia publicznego w niniejszym postępowaniu</w:t>
      </w:r>
      <w:r w:rsidRPr="002E2FBF">
        <w:rPr>
          <w:rFonts w:ascii="Times New Roman" w:eastAsia="Calibri" w:hAnsi="Times New Roman" w:cs="Times New Roman"/>
          <w:i/>
          <w:highlight w:val="yellow"/>
          <w:lang w:eastAsia="pl-PL"/>
        </w:rPr>
        <w:t>.</w:t>
      </w:r>
      <w:r w:rsidRPr="002E2FBF">
        <w:rPr>
          <w:rFonts w:ascii="Times New Roman" w:eastAsia="Calibri" w:hAnsi="Times New Roman" w:cs="Times New Roman"/>
          <w:b/>
          <w:i/>
          <w:color w:val="FF0000"/>
          <w:highlight w:val="yellow"/>
          <w:lang w:eastAsia="pl-PL"/>
        </w:rPr>
        <w:t>*</w:t>
      </w:r>
    </w:p>
    <w:p w:rsidR="002E2FBF" w:rsidRPr="002E2FBF" w:rsidRDefault="002E2FBF" w:rsidP="002E2FB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highlight w:val="yellow"/>
          <w:lang w:eastAsia="pl-PL"/>
        </w:rPr>
      </w:pPr>
      <w:r w:rsidRPr="002E2FBF">
        <w:rPr>
          <w:rFonts w:ascii="Times New Roman" w:eastAsia="Calibri" w:hAnsi="Times New Roman" w:cs="Times New Roman"/>
          <w:i/>
          <w:color w:val="000000"/>
          <w:highlight w:val="yellow"/>
          <w:lang w:eastAsia="pl-PL"/>
        </w:rPr>
        <w:t>______________________________</w:t>
      </w:r>
    </w:p>
    <w:p w:rsidR="002E2FBF" w:rsidRPr="002E2FBF" w:rsidRDefault="002E2FBF" w:rsidP="002E2FB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highlight w:val="yellow"/>
        </w:rPr>
      </w:pPr>
      <w:r w:rsidRPr="002E2FBF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highlight w:val="yellow"/>
          <w:vertAlign w:val="superscript"/>
        </w:rPr>
        <w:t>1)</w:t>
      </w:r>
      <w:r w:rsidRPr="002E2FBF">
        <w:rPr>
          <w:rFonts w:ascii="Times New Roman" w:eastAsia="Calibri" w:hAnsi="Times New Roman" w:cs="Times New Roman"/>
          <w:i/>
          <w:color w:val="000000"/>
          <w:sz w:val="18"/>
          <w:szCs w:val="18"/>
          <w:highlight w:val="yellow"/>
          <w:vertAlign w:val="superscript"/>
        </w:rPr>
        <w:t xml:space="preserve"> </w:t>
      </w:r>
      <w:r w:rsidRPr="002E2FBF">
        <w:rPr>
          <w:rFonts w:ascii="Times New Roman" w:eastAsia="Calibri" w:hAnsi="Times New Roman" w:cs="Times New Roman"/>
          <w:i/>
          <w:sz w:val="18"/>
          <w:szCs w:val="18"/>
          <w:highlight w:val="yellow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2E2FBF" w:rsidRPr="002E2FBF" w:rsidRDefault="002E2FBF" w:rsidP="002E2FB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highlight w:val="yellow"/>
        </w:rPr>
      </w:pPr>
    </w:p>
    <w:p w:rsidR="002E2FBF" w:rsidRPr="002E2FBF" w:rsidRDefault="002E2FBF" w:rsidP="002E2FBF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i/>
          <w:sz w:val="18"/>
          <w:szCs w:val="18"/>
          <w:highlight w:val="yellow"/>
          <w:lang w:eastAsia="pl-PL"/>
        </w:rPr>
      </w:pPr>
      <w:r w:rsidRPr="002E2FBF">
        <w:rPr>
          <w:rFonts w:ascii="Times New Roman" w:eastAsia="Calibri" w:hAnsi="Times New Roman" w:cs="Times New Roman"/>
          <w:b/>
          <w:i/>
          <w:color w:val="FF0000"/>
          <w:sz w:val="18"/>
          <w:szCs w:val="18"/>
          <w:highlight w:val="yellow"/>
          <w:lang w:eastAsia="pl-PL"/>
        </w:rPr>
        <w:t>*</w:t>
      </w:r>
      <w:r w:rsidRPr="002E2FBF">
        <w:rPr>
          <w:rFonts w:ascii="Times New Roman" w:eastAsia="Calibri" w:hAnsi="Times New Roman" w:cs="Times New Roman"/>
          <w:i/>
          <w:color w:val="000000"/>
          <w:sz w:val="18"/>
          <w:szCs w:val="18"/>
          <w:highlight w:val="yellow"/>
          <w:lang w:eastAsia="pl-PL"/>
        </w:rPr>
        <w:t xml:space="preserve"> W przypadku gdy Wykonawca </w:t>
      </w:r>
      <w:r w:rsidRPr="002E2FBF">
        <w:rPr>
          <w:rFonts w:ascii="Times New Roman" w:eastAsia="Calibri" w:hAnsi="Times New Roman" w:cs="Times New Roman"/>
          <w:i/>
          <w:sz w:val="18"/>
          <w:szCs w:val="18"/>
          <w:highlight w:val="yellow"/>
          <w:lang w:eastAsia="pl-PL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2E2FBF" w:rsidRPr="002E2FBF" w:rsidRDefault="002E2FBF" w:rsidP="002E2FBF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zh-CN"/>
        </w:rPr>
      </w:pPr>
    </w:p>
    <w:p w:rsidR="002E2FBF" w:rsidRPr="002E2FBF" w:rsidRDefault="002E2FBF" w:rsidP="002E2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highlight w:val="yellow"/>
          <w:lang w:eastAsia="zh-CN"/>
        </w:rPr>
      </w:pPr>
      <w:r w:rsidRPr="002E2FBF">
        <w:rPr>
          <w:rFonts w:ascii="Times New Roman" w:eastAsia="Times New Roman" w:hAnsi="Times New Roman" w:cs="Times New Roman"/>
          <w:highlight w:val="yellow"/>
          <w:lang w:eastAsia="zh-CN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2E2FBF" w:rsidRPr="002E2FBF" w:rsidRDefault="002E2FBF" w:rsidP="002E2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zh-CN"/>
        </w:rPr>
      </w:pPr>
      <w:r w:rsidRPr="002E2FBF">
        <w:rPr>
          <w:rFonts w:ascii="Times New Roman" w:eastAsia="Times New Roman" w:hAnsi="Times New Roman" w:cs="Times New Roman"/>
          <w:highlight w:val="yellow"/>
          <w:lang w:eastAsia="zh-CN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2E2FBF" w:rsidRPr="002E2FBF" w:rsidRDefault="002E2FBF" w:rsidP="002E2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zh-CN"/>
        </w:rPr>
      </w:pPr>
      <w:r w:rsidRPr="002E2FBF">
        <w:rPr>
          <w:rFonts w:ascii="Times New Roman" w:eastAsia="Times New Roman" w:hAnsi="Times New Roman" w:cs="Times New Roman"/>
          <w:highlight w:val="yellow"/>
          <w:lang w:eastAsia="zh-CN"/>
        </w:rPr>
        <w:t>Oświadczamy, że uważamy się za związanych niniejszą ofertą na czas wskazany w specyfikacji istotnych warunków zamówienia.</w:t>
      </w:r>
    </w:p>
    <w:p w:rsidR="002E2FBF" w:rsidRPr="002E2FBF" w:rsidRDefault="002E2FBF" w:rsidP="002E2F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zh-CN"/>
        </w:rPr>
      </w:pPr>
    </w:p>
    <w:p w:rsidR="002E2FBF" w:rsidRPr="002E2FBF" w:rsidRDefault="002E2FBF" w:rsidP="002E2FB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zh-CN"/>
        </w:rPr>
      </w:pPr>
      <w:r w:rsidRPr="002E2FBF"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val="x-none" w:eastAsia="zh-CN"/>
        </w:rPr>
        <w:t>Nadto oświadczam(y), iż świadom(i) jestem(</w:t>
      </w:r>
      <w:proofErr w:type="spellStart"/>
      <w:r w:rsidRPr="002E2FBF"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val="x-none" w:eastAsia="zh-CN"/>
        </w:rPr>
        <w:t>śmy</w:t>
      </w:r>
      <w:proofErr w:type="spellEnd"/>
      <w:r w:rsidRPr="002E2FBF"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val="x-none" w:eastAsia="zh-CN"/>
        </w:rPr>
        <w:t>) odpowiedzialności karnej za czyny określone w treści art. 297 § 1 Kodeksu karnego.</w:t>
      </w:r>
    </w:p>
    <w:p w:rsidR="002E2FBF" w:rsidRPr="002E2FBF" w:rsidRDefault="002E2FBF" w:rsidP="002E2FBF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u w:val="single"/>
        </w:rPr>
      </w:pPr>
    </w:p>
    <w:p w:rsidR="002E2FBF" w:rsidRPr="002E2FBF" w:rsidRDefault="002E2FBF" w:rsidP="002E2F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E2FB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UWAGA!</w:t>
      </w:r>
      <w:r w:rsidRPr="002E2FB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Odbiór dostarczonej aparatury nastąpi wyłącznie na podstawie protokołów obowiązujących w</w:t>
      </w:r>
      <w:r w:rsidRPr="002E2FBF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</w:t>
      </w:r>
      <w:r w:rsidRPr="002E2FBF">
        <w:rPr>
          <w:rFonts w:ascii="Times New Roman" w:eastAsia="Times New Roman" w:hAnsi="Times New Roman" w:cs="Times New Roman"/>
          <w:sz w:val="28"/>
          <w:szCs w:val="28"/>
          <w:lang w:eastAsia="pl-PL"/>
        </w:rPr>
        <w:t>tut.</w:t>
      </w:r>
      <w:r w:rsidRPr="002E2FBF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 xml:space="preserve"> </w:t>
      </w:r>
      <w:r w:rsidRPr="002E2FBF">
        <w:rPr>
          <w:rFonts w:ascii="Times New Roman" w:eastAsia="Times New Roman" w:hAnsi="Times New Roman" w:cs="Times New Roman"/>
          <w:sz w:val="28"/>
          <w:szCs w:val="28"/>
          <w:lang w:eastAsia="pl-PL"/>
        </w:rPr>
        <w:t>Szpitalu, w oparciu o Zarządzenie Dyrektora Szpitala nr 15/2017.</w:t>
      </w:r>
    </w:p>
    <w:p w:rsidR="00597120" w:rsidRPr="00527D26" w:rsidRDefault="00597120" w:rsidP="009908D9">
      <w:pPr>
        <w:spacing w:after="0" w:line="240" w:lineRule="auto"/>
        <w:rPr>
          <w:i/>
          <w:sz w:val="16"/>
          <w:szCs w:val="16"/>
        </w:rPr>
      </w:pPr>
      <w:bookmarkStart w:id="0" w:name="_GoBack"/>
      <w:bookmarkEnd w:id="0"/>
    </w:p>
    <w:sectPr w:rsidR="00597120" w:rsidRPr="00527D26" w:rsidSect="008B5984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D8C" w:rsidRDefault="00E83D8C" w:rsidP="00E83D8C">
      <w:pPr>
        <w:spacing w:after="0" w:line="240" w:lineRule="auto"/>
      </w:pPr>
      <w:r>
        <w:separator/>
      </w:r>
    </w:p>
  </w:endnote>
  <w:endnote w:type="continuationSeparator" w:id="0">
    <w:p w:rsidR="00E83D8C" w:rsidRDefault="00E83D8C" w:rsidP="00E8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76862"/>
      <w:docPartObj>
        <w:docPartGallery w:val="Page Numbers (Bottom of Page)"/>
        <w:docPartUnique/>
      </w:docPartObj>
    </w:sdtPr>
    <w:sdtEndPr/>
    <w:sdtContent>
      <w:p w:rsidR="00886FE7" w:rsidRDefault="00931AAE" w:rsidP="002E2FBF">
        <w:pPr>
          <w:pStyle w:val="Stopka"/>
          <w:jc w:val="right"/>
        </w:pPr>
        <w:r>
          <w:fldChar w:fldCharType="begin"/>
        </w:r>
        <w:r w:rsidR="00E76B15">
          <w:instrText xml:space="preserve"> PAGE   \* MERGEFORMAT </w:instrText>
        </w:r>
        <w:r>
          <w:fldChar w:fldCharType="separate"/>
        </w:r>
        <w:r w:rsidR="002E2FB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86FE7" w:rsidRPr="002E2FBF" w:rsidRDefault="002E2FBF" w:rsidP="002E2FBF">
    <w:pPr>
      <w:pStyle w:val="Stopka"/>
      <w:ind w:right="360"/>
      <w:rPr>
        <w:rFonts w:ascii="Times New Roman" w:hAnsi="Times New Roman"/>
        <w:sz w:val="20"/>
        <w:szCs w:val="20"/>
      </w:rPr>
    </w:pPr>
    <w:r w:rsidRPr="00E02C1A">
      <w:rPr>
        <w:rFonts w:ascii="Times New Roman" w:hAnsi="Times New Roman"/>
        <w:sz w:val="20"/>
        <w:szCs w:val="20"/>
      </w:rPr>
      <w:t xml:space="preserve">Opracował: </w:t>
    </w:r>
    <w:r>
      <w:rPr>
        <w:rFonts w:ascii="Times New Roman" w:hAnsi="Times New Roman"/>
        <w:sz w:val="20"/>
        <w:szCs w:val="20"/>
      </w:rPr>
      <w:t xml:space="preserve">Dział Eksploatacji,  </w:t>
    </w:r>
    <w:r w:rsidRPr="00E02C1A">
      <w:rPr>
        <w:rFonts w:ascii="Times New Roman" w:hAnsi="Times New Roman"/>
        <w:sz w:val="20"/>
        <w:szCs w:val="20"/>
      </w:rPr>
      <w:t>inż. Piotr Szymański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D8C" w:rsidRDefault="00E83D8C" w:rsidP="00E83D8C">
      <w:pPr>
        <w:spacing w:after="0" w:line="240" w:lineRule="auto"/>
      </w:pPr>
      <w:r>
        <w:separator/>
      </w:r>
    </w:p>
  </w:footnote>
  <w:footnote w:type="continuationSeparator" w:id="0">
    <w:p w:rsidR="00E83D8C" w:rsidRDefault="00E83D8C" w:rsidP="00E83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FE7" w:rsidRPr="002E2FBF" w:rsidRDefault="002E2FBF" w:rsidP="002E2FBF">
    <w:pPr>
      <w:pStyle w:val="Nagwek1"/>
      <w:numPr>
        <w:ilvl w:val="12"/>
        <w:numId w:val="0"/>
      </w:numPr>
      <w:overflowPunct w:val="0"/>
      <w:autoSpaceDE w:val="0"/>
      <w:autoSpaceDN w:val="0"/>
      <w:adjustRightInd w:val="0"/>
      <w:spacing w:before="0"/>
      <w:jc w:val="both"/>
      <w:rPr>
        <w:rFonts w:ascii="Times New Roman" w:hAnsi="Times New Roman"/>
        <w:bCs w:val="0"/>
        <w:sz w:val="28"/>
        <w:szCs w:val="28"/>
      </w:rPr>
    </w:pPr>
    <w:r w:rsidRPr="00642B8D">
      <w:rPr>
        <w:rFonts w:ascii="Times New Roman" w:hAnsi="Times New Roman"/>
        <w:bCs w:val="0"/>
        <w:sz w:val="28"/>
        <w:szCs w:val="28"/>
      </w:rPr>
      <w:t>d</w:t>
    </w:r>
    <w:r>
      <w:rPr>
        <w:rFonts w:ascii="Times New Roman" w:hAnsi="Times New Roman"/>
        <w:bCs w:val="0"/>
        <w:sz w:val="28"/>
        <w:szCs w:val="28"/>
      </w:rPr>
      <w:t>ot.: PN 20/19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1F7C"/>
    <w:multiLevelType w:val="hybridMultilevel"/>
    <w:tmpl w:val="42C28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1769F"/>
    <w:multiLevelType w:val="hybridMultilevel"/>
    <w:tmpl w:val="42C28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984"/>
    <w:rsid w:val="00047926"/>
    <w:rsid w:val="00051137"/>
    <w:rsid w:val="000A3CB2"/>
    <w:rsid w:val="00100BA2"/>
    <w:rsid w:val="001055D4"/>
    <w:rsid w:val="00106252"/>
    <w:rsid w:val="00114D1F"/>
    <w:rsid w:val="00123738"/>
    <w:rsid w:val="00186E3E"/>
    <w:rsid w:val="001B2732"/>
    <w:rsid w:val="001E332B"/>
    <w:rsid w:val="00235408"/>
    <w:rsid w:val="00284E03"/>
    <w:rsid w:val="002E2FBF"/>
    <w:rsid w:val="00330657"/>
    <w:rsid w:val="00346B64"/>
    <w:rsid w:val="00357A45"/>
    <w:rsid w:val="00360864"/>
    <w:rsid w:val="0037095B"/>
    <w:rsid w:val="0037188A"/>
    <w:rsid w:val="003718B8"/>
    <w:rsid w:val="00456698"/>
    <w:rsid w:val="004578C6"/>
    <w:rsid w:val="004D7009"/>
    <w:rsid w:val="00514C39"/>
    <w:rsid w:val="00527D26"/>
    <w:rsid w:val="00560C43"/>
    <w:rsid w:val="00597120"/>
    <w:rsid w:val="005B33AE"/>
    <w:rsid w:val="005C46C9"/>
    <w:rsid w:val="005D4E99"/>
    <w:rsid w:val="0068383C"/>
    <w:rsid w:val="006A2A8D"/>
    <w:rsid w:val="006B5B33"/>
    <w:rsid w:val="006E2F1D"/>
    <w:rsid w:val="00705862"/>
    <w:rsid w:val="007510FA"/>
    <w:rsid w:val="007735A1"/>
    <w:rsid w:val="00780601"/>
    <w:rsid w:val="007B3F8B"/>
    <w:rsid w:val="00886FE7"/>
    <w:rsid w:val="0089365A"/>
    <w:rsid w:val="008B5984"/>
    <w:rsid w:val="00916048"/>
    <w:rsid w:val="00916D0F"/>
    <w:rsid w:val="00931AAE"/>
    <w:rsid w:val="009702E1"/>
    <w:rsid w:val="009908D9"/>
    <w:rsid w:val="00A0353C"/>
    <w:rsid w:val="00A44582"/>
    <w:rsid w:val="00A72E5B"/>
    <w:rsid w:val="00B14E44"/>
    <w:rsid w:val="00B425B7"/>
    <w:rsid w:val="00B465F3"/>
    <w:rsid w:val="00B635D4"/>
    <w:rsid w:val="00C40749"/>
    <w:rsid w:val="00C53D03"/>
    <w:rsid w:val="00C64446"/>
    <w:rsid w:val="00C6571B"/>
    <w:rsid w:val="00D2521F"/>
    <w:rsid w:val="00E37385"/>
    <w:rsid w:val="00E41656"/>
    <w:rsid w:val="00E76B15"/>
    <w:rsid w:val="00E83D8C"/>
    <w:rsid w:val="00F548F6"/>
    <w:rsid w:val="00F665FB"/>
    <w:rsid w:val="00F9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657"/>
  </w:style>
  <w:style w:type="paragraph" w:styleId="Nagwek1">
    <w:name w:val="heading 1"/>
    <w:basedOn w:val="Normalny"/>
    <w:next w:val="Normalny"/>
    <w:link w:val="Nagwek1Znak"/>
    <w:qFormat/>
    <w:rsid w:val="00E83D8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3D8C"/>
    <w:pPr>
      <w:keepNext/>
      <w:keepLines/>
      <w:spacing w:before="200" w:after="0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83D8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D8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83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3D8C"/>
  </w:style>
  <w:style w:type="paragraph" w:styleId="Stopka">
    <w:name w:val="footer"/>
    <w:basedOn w:val="Normalny"/>
    <w:link w:val="StopkaZnak"/>
    <w:uiPriority w:val="99"/>
    <w:unhideWhenUsed/>
    <w:rsid w:val="00E83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D8C"/>
  </w:style>
  <w:style w:type="character" w:customStyle="1" w:styleId="Nagwek1Znak">
    <w:name w:val="Nagłówek 1 Znak"/>
    <w:basedOn w:val="Domylnaczcionkaakapitu"/>
    <w:link w:val="Nagwek1"/>
    <w:rsid w:val="00E83D8C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3D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E83D8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3D8C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83D8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83D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57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571B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57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571B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657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6571B"/>
  </w:style>
  <w:style w:type="table" w:styleId="Tabela-Siatka">
    <w:name w:val="Table Grid"/>
    <w:basedOn w:val="Standardowy"/>
    <w:uiPriority w:val="59"/>
    <w:rsid w:val="00C6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657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71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71B"/>
    <w:rPr>
      <w:rFonts w:ascii="Calibri" w:eastAsia="Calibri" w:hAnsi="Calibri" w:cs="Times New Roman"/>
      <w:sz w:val="20"/>
      <w:szCs w:val="20"/>
    </w:rPr>
  </w:style>
  <w:style w:type="paragraph" w:customStyle="1" w:styleId="Tekstpodstawowy21">
    <w:name w:val="Tekst podstawowy 21"/>
    <w:basedOn w:val="Normalny"/>
    <w:uiPriority w:val="99"/>
    <w:rsid w:val="00C6571B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51137"/>
    <w:rPr>
      <w:color w:val="0000FF"/>
      <w:u w:val="single"/>
    </w:rPr>
  </w:style>
  <w:style w:type="paragraph" w:customStyle="1" w:styleId="ZnakZnak1Znak">
    <w:name w:val="Znak Znak1 Znak"/>
    <w:basedOn w:val="Normalny"/>
    <w:rsid w:val="005D4E9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4E99"/>
    <w:pPr>
      <w:ind w:left="720"/>
      <w:contextualSpacing/>
    </w:pPr>
  </w:style>
  <w:style w:type="paragraph" w:styleId="Bezodstpw">
    <w:name w:val="No Spacing"/>
    <w:uiPriority w:val="1"/>
    <w:qFormat/>
    <w:rsid w:val="00527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l.wikipedia.org/wiki/Wy%C5%9Bwietlac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7ED4C-8EB5-4613-A98D-378492FD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1839</Words>
  <Characters>11034</Characters>
  <Application>Microsoft Office Word</Application>
  <DocSecurity>0</DocSecurity>
  <Lines>91</Lines>
  <Paragraphs>25</Paragraphs>
  <ScaleCrop>false</ScaleCrop>
  <Company>Microsoft</Company>
  <LinksUpToDate>false</LinksUpToDate>
  <CharactersWithSpaces>12848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Agnieszka Fabian</cp:lastModifiedBy>
  <cp:revision>50</cp:revision>
  <dcterms:created xsi:type="dcterms:W3CDTF">2019-05-08T09:27:00Z</dcterms:created>
  <dcterms:modified xsi:type="dcterms:W3CDTF">2019-05-27T12:35:00Z</dcterms:modified>
</cp:coreProperties>
</file>