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78" w:rsidRDefault="00AE0E7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AE0E78" w:rsidRDefault="00AE0E7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tej samej grupy kapitałowej, o której mowa w art. 24 ust. 1 pkt 23 Pzp</w:t>
      </w:r>
    </w:p>
    <w:p w:rsidR="00AE0E78" w:rsidRDefault="00AE0E78">
      <w:pPr>
        <w:pStyle w:val="BodyTextIndent"/>
        <w:spacing w:line="240" w:lineRule="auto"/>
        <w:jc w:val="left"/>
        <w:rPr>
          <w:rFonts w:ascii="Times New Roman" w:hAnsi="Times New Roman" w:cs="Times New Roman"/>
        </w:rPr>
      </w:pPr>
    </w:p>
    <w:p w:rsidR="00AE0E78" w:rsidRDefault="00AE0E78">
      <w:pPr>
        <w:pStyle w:val="BodyTextIndent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AE0E78" w:rsidRDefault="00AE0E78">
      <w:pPr>
        <w:pStyle w:val="BodyText"/>
        <w:jc w:val="left"/>
        <w:rPr>
          <w:b w:val="0"/>
          <w:bCs w:val="0"/>
          <w:color w:val="FF0000"/>
        </w:rPr>
      </w:pPr>
    </w:p>
    <w:p w:rsidR="00AE0E78" w:rsidRDefault="00AE0E78">
      <w:pPr>
        <w:pStyle w:val="BodyText"/>
        <w:tabs>
          <w:tab w:val="center" w:pos="5074"/>
        </w:tabs>
        <w:jc w:val="left"/>
        <w:rPr>
          <w:b w:val="0"/>
          <w:bCs w:val="0"/>
          <w:color w:val="FF0000"/>
        </w:rPr>
      </w:pPr>
      <w:bookmarkStart w:id="0" w:name="_GoBack"/>
      <w:r>
        <w:rPr>
          <w:b w:val="0"/>
          <w:bCs w:val="0"/>
          <w:color w:val="FF0000"/>
        </w:rPr>
        <w:t xml:space="preserve">Adres Wykonawcy: ..... </w:t>
      </w:r>
      <w:r>
        <w:rPr>
          <w:b w:val="0"/>
          <w:bCs w:val="0"/>
          <w:color w:val="FF0000"/>
        </w:rPr>
        <w:tab/>
      </w:r>
    </w:p>
    <w:bookmarkEnd w:id="0"/>
    <w:p w:rsidR="00AE0E78" w:rsidRDefault="00AE0E78">
      <w:pPr>
        <w:pStyle w:val="Footer"/>
        <w:tabs>
          <w:tab w:val="clear" w:pos="4536"/>
          <w:tab w:val="clear" w:pos="9072"/>
        </w:tabs>
        <w:rPr>
          <w:sz w:val="24"/>
          <w:szCs w:val="24"/>
        </w:rPr>
      </w:pPr>
    </w:p>
    <w:p w:rsidR="00AE0E78" w:rsidRDefault="00AE0E7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reprezentuję(emy):</w:t>
      </w:r>
    </w:p>
    <w:p w:rsidR="00AE0E78" w:rsidRDefault="00AE0E78">
      <w:pPr>
        <w:rPr>
          <w:rFonts w:cs="Times New Roman"/>
          <w:b/>
          <w:bCs/>
          <w:sz w:val="24"/>
          <w:szCs w:val="24"/>
        </w:rPr>
      </w:pPr>
    </w:p>
    <w:p w:rsidR="00AE0E78" w:rsidRDefault="00AE0E78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AE0E78" w:rsidRDefault="00AE0E78">
      <w:pPr>
        <w:rPr>
          <w:rFonts w:cs="Times New Roman"/>
          <w:sz w:val="24"/>
          <w:szCs w:val="24"/>
        </w:rPr>
      </w:pPr>
    </w:p>
    <w:p w:rsidR="00AE0E78" w:rsidRDefault="00AE0E78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AE0E78" w:rsidRDefault="00AE0E78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AE0E78" w:rsidRDefault="00AE0E7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AE0E78" w:rsidRDefault="00AE0E78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AE0E78" w:rsidRDefault="00AE0E78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AE0E78" w:rsidRDefault="00AE0E78">
      <w:pPr>
        <w:rPr>
          <w:rFonts w:cs="Times New Roman"/>
          <w:sz w:val="24"/>
          <w:szCs w:val="24"/>
        </w:rPr>
      </w:pPr>
    </w:p>
    <w:p w:rsidR="00AE0E78" w:rsidRDefault="00AE0E7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AE0E78" w:rsidRDefault="00AE0E78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AE0E78" w:rsidRDefault="00AE0E78">
      <w:pPr>
        <w:rPr>
          <w:rFonts w:cs="Times New Roman"/>
          <w:sz w:val="24"/>
          <w:szCs w:val="24"/>
        </w:rPr>
      </w:pPr>
    </w:p>
    <w:p w:rsidR="00AE0E78" w:rsidRDefault="00AE0E78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AE0E78" w:rsidRDefault="00AE0E78">
      <w:pPr>
        <w:pStyle w:val="BodyText"/>
        <w:jc w:val="left"/>
        <w:rPr>
          <w:b w:val="0"/>
          <w:bCs w:val="0"/>
        </w:rPr>
      </w:pPr>
    </w:p>
    <w:p w:rsidR="00AE0E78" w:rsidRDefault="00AE0E78">
      <w:pPr>
        <w:pStyle w:val="BodyText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AE0E78" w:rsidRDefault="00AE0E78">
      <w:pPr>
        <w:pStyle w:val="BodyText"/>
        <w:jc w:val="left"/>
      </w:pPr>
    </w:p>
    <w:p w:rsidR="00AE0E78" w:rsidRDefault="00AE0E78">
      <w:pPr>
        <w:pStyle w:val="BodyText"/>
        <w:jc w:val="left"/>
      </w:pPr>
    </w:p>
    <w:p w:rsidR="00AE0E78" w:rsidRDefault="00AE0E78">
      <w:pPr>
        <w:pStyle w:val="BodyText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AE0E78" w:rsidRDefault="00AE0E78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103"/>
      </w:tblGrid>
      <w:tr w:rsidR="00AE0E78">
        <w:trPr>
          <w:trHeight w:val="1719"/>
        </w:trPr>
        <w:tc>
          <w:tcPr>
            <w:tcW w:w="5103" w:type="dxa"/>
            <w:vAlign w:val="bottom"/>
          </w:tcPr>
          <w:p w:rsidR="00AE0E78" w:rsidRDefault="00AE0E7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AE0E78" w:rsidRDefault="00AE0E7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upoważnionej/ych</w:t>
            </w:r>
          </w:p>
          <w:p w:rsidR="00AE0E78" w:rsidRDefault="00AE0E78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AE0E78" w:rsidRDefault="00AE0E78">
      <w:pPr>
        <w:rPr>
          <w:rFonts w:cs="Times New Roman"/>
        </w:rPr>
      </w:pPr>
    </w:p>
    <w:p w:rsidR="00AE0E78" w:rsidRDefault="00AE0E78">
      <w:pPr>
        <w:pStyle w:val="Footer"/>
        <w:tabs>
          <w:tab w:val="clear" w:pos="4536"/>
          <w:tab w:val="clear" w:pos="9072"/>
        </w:tabs>
      </w:pPr>
    </w:p>
    <w:sectPr w:rsidR="00AE0E78" w:rsidSect="00AE0E7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78" w:rsidRDefault="00AE0E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0E78" w:rsidRDefault="00AE0E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78" w:rsidRDefault="00AE0E7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0E78" w:rsidRDefault="00AE0E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78" w:rsidRDefault="00AE0E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78" w:rsidRDefault="00AE0E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0E78" w:rsidRDefault="00AE0E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78" w:rsidRDefault="00AE0E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78" w:rsidRDefault="00AE0E78">
    <w:pPr>
      <w:pStyle w:val="Header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>Załącznik nr 122 do siwz (PN 13/17)</w:t>
    </w:r>
  </w:p>
  <w:p w:rsidR="00AE0E78" w:rsidRDefault="00AE0E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E78"/>
    <w:rsid w:val="00A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124</Words>
  <Characters>708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as</dc:creator>
  <cp:keywords/>
  <dc:description/>
  <cp:lastModifiedBy>Radosław Jankowski</cp:lastModifiedBy>
  <cp:revision>3</cp:revision>
  <cp:lastPrinted>2016-09-13T08:25:00Z</cp:lastPrinted>
  <dcterms:created xsi:type="dcterms:W3CDTF">2017-03-22T08:08:00Z</dcterms:created>
  <dcterms:modified xsi:type="dcterms:W3CDTF">2017-03-22T08:19:00Z</dcterms:modified>
</cp:coreProperties>
</file>