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A8" w:rsidRPr="00882D92" w:rsidRDefault="00532BA8" w:rsidP="00532BA8">
      <w:pPr>
        <w:rPr>
          <w:b/>
          <w:sz w:val="20"/>
          <w:szCs w:val="20"/>
          <w:u w:val="single"/>
        </w:rPr>
      </w:pPr>
      <w:r w:rsidRPr="00882D92">
        <w:rPr>
          <w:b/>
          <w:sz w:val="20"/>
          <w:szCs w:val="20"/>
          <w:u w:val="single"/>
        </w:rPr>
        <w:t>Standardy jakościowe odnoszące się do wszystkich istotnych cech przedmiotu zamówienia (pakiet 1-17):</w:t>
      </w:r>
    </w:p>
    <w:p w:rsidR="00532BA8" w:rsidRPr="00532BA8" w:rsidRDefault="00532BA8" w:rsidP="00532BA8">
      <w:pPr>
        <w:rPr>
          <w:b/>
          <w:sz w:val="20"/>
          <w:szCs w:val="20"/>
          <w:highlight w:val="yellow"/>
          <w:u w:val="single"/>
        </w:rPr>
      </w:pPr>
    </w:p>
    <w:p w:rsidR="00532BA8" w:rsidRPr="00882D92" w:rsidRDefault="00532BA8" w:rsidP="00532BA8">
      <w:pPr>
        <w:ind w:firstLine="708"/>
        <w:jc w:val="both"/>
        <w:rPr>
          <w:sz w:val="20"/>
          <w:szCs w:val="20"/>
        </w:rPr>
      </w:pPr>
      <w:r w:rsidRPr="00882D92">
        <w:rPr>
          <w:sz w:val="20"/>
          <w:szCs w:val="20"/>
        </w:rPr>
        <w:t xml:space="preserve">W opisie przedmiotu zamówienia określono standardy jakościowe odnoszące się do wszystkich istotnych cech przedmiotu zamówienia. Przedmiot zamówienia został określony </w:t>
      </w:r>
      <w:r w:rsidRPr="00882D92">
        <w:rPr>
          <w:sz w:val="20"/>
          <w:szCs w:val="20"/>
          <w:u w:val="single"/>
        </w:rPr>
        <w:t>w sposób wyczerpujący</w:t>
      </w:r>
      <w:r w:rsidRPr="00882D92">
        <w:rPr>
          <w:sz w:val="20"/>
          <w:szCs w:val="20"/>
        </w:rPr>
        <w:t>, z uwzględnieniem wszystkich potrzeb Zamawiającego w zakresie jego prawidłowej realizacji. Przedmiotowe zamówienie nie generuje żadnych dodatkowych kosztów po stronie Zamawiającego (posiadamy środki finansowe na wszystkie etapy cyklu życia).</w:t>
      </w:r>
    </w:p>
    <w:p w:rsidR="00532BA8" w:rsidRPr="009C7EC3" w:rsidRDefault="00532BA8" w:rsidP="00532BA8">
      <w:pPr>
        <w:ind w:firstLine="708"/>
        <w:jc w:val="both"/>
        <w:rPr>
          <w:rFonts w:eastAsia="Calibri"/>
          <w:color w:val="000000"/>
          <w:sz w:val="20"/>
          <w:szCs w:val="20"/>
          <w:shd w:val="clear" w:color="auto" w:fill="FFFFFF"/>
          <w:lang w:eastAsia="en-US"/>
        </w:rPr>
      </w:pPr>
      <w:r w:rsidRPr="00882D92">
        <w:rPr>
          <w:rFonts w:eastAsia="Calibri"/>
          <w:color w:val="000000"/>
          <w:sz w:val="20"/>
          <w:szCs w:val="20"/>
          <w:shd w:val="clear" w:color="auto" w:fill="FFFFFF"/>
          <w:lang w:eastAsia="en-US"/>
        </w:rPr>
        <w:t xml:space="preserve">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w:t>
      </w:r>
      <w:r w:rsidRPr="009C7EC3">
        <w:rPr>
          <w:rFonts w:eastAsia="Calibri"/>
          <w:color w:val="000000"/>
          <w:sz w:val="20"/>
          <w:szCs w:val="20"/>
          <w:shd w:val="clear" w:color="auto" w:fill="FFFFFF"/>
          <w:lang w:eastAsia="en-US"/>
        </w:rPr>
        <w:t>Dodatkowo zaznaczyć należy, że zamawiane produkty charakteryzują się jednorazowym użyciem (podaniem).</w:t>
      </w:r>
    </w:p>
    <w:p w:rsidR="00532BA8" w:rsidRPr="000D1696" w:rsidRDefault="00532BA8" w:rsidP="00532BA8">
      <w:pPr>
        <w:ind w:firstLine="708"/>
        <w:jc w:val="both"/>
        <w:rPr>
          <w:rFonts w:eastAsia="Calibri"/>
          <w:sz w:val="20"/>
          <w:szCs w:val="20"/>
          <w:lang w:eastAsia="en-US"/>
        </w:rPr>
      </w:pPr>
      <w:r w:rsidRPr="009C7EC3">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532BA8" w:rsidRDefault="00532BA8" w:rsidP="00F63E09">
      <w:pPr>
        <w:pStyle w:val="Akapitzlist"/>
        <w:keepNext/>
        <w:keepLines/>
        <w:widowControl w:val="0"/>
        <w:jc w:val="center"/>
        <w:outlineLvl w:val="4"/>
        <w:rPr>
          <w:b/>
          <w:sz w:val="28"/>
          <w:szCs w:val="28"/>
        </w:rPr>
      </w:pPr>
    </w:p>
    <w:p w:rsidR="00532BA8" w:rsidRPr="00366FD2" w:rsidRDefault="00532BA8" w:rsidP="00532BA8">
      <w:pPr>
        <w:widowControl w:val="0"/>
        <w:rPr>
          <w:b/>
          <w:bCs/>
          <w:sz w:val="28"/>
          <w:szCs w:val="28"/>
        </w:rPr>
      </w:pPr>
      <w:r>
        <w:rPr>
          <w:b/>
          <w:bCs/>
          <w:color w:val="0000FF"/>
          <w:sz w:val="28"/>
          <w:szCs w:val="28"/>
        </w:rPr>
        <w:t>ZAŁĄCZNIK (PAKIET) NR  1</w:t>
      </w:r>
    </w:p>
    <w:p w:rsidR="00532BA8" w:rsidRDefault="00532BA8" w:rsidP="00532BA8">
      <w:pPr>
        <w:widowControl w:val="0"/>
        <w:tabs>
          <w:tab w:val="left" w:pos="9390"/>
        </w:tabs>
        <w:rPr>
          <w:b/>
          <w:color w:val="FF0000"/>
        </w:rPr>
      </w:pPr>
      <w:r>
        <w:rPr>
          <w:b/>
          <w:color w:val="FF0000"/>
        </w:rPr>
        <w:t>WADIUM:</w:t>
      </w:r>
      <w:r w:rsidR="001F6E84">
        <w:rPr>
          <w:b/>
          <w:color w:val="FF0000"/>
        </w:rPr>
        <w:t xml:space="preserve"> 20 000</w:t>
      </w:r>
      <w:r w:rsidRPr="00366FD2">
        <w:rPr>
          <w:b/>
          <w:color w:val="FF0000"/>
        </w:rPr>
        <w:t>,00 PLN</w:t>
      </w:r>
    </w:p>
    <w:p w:rsidR="00532BA8" w:rsidRPr="00366FD2" w:rsidRDefault="00532BA8" w:rsidP="00532BA8">
      <w:pPr>
        <w:keepNext/>
        <w:keepLines/>
        <w:widowControl w:val="0"/>
        <w:jc w:val="center"/>
        <w:outlineLvl w:val="4"/>
        <w:rPr>
          <w:b/>
          <w:i/>
          <w:sz w:val="28"/>
          <w:szCs w:val="28"/>
        </w:rPr>
      </w:pPr>
      <w:r w:rsidRPr="00366FD2">
        <w:rPr>
          <w:b/>
          <w:sz w:val="28"/>
          <w:szCs w:val="28"/>
        </w:rPr>
        <w:t>FORMULARZ OFERTOWY</w:t>
      </w:r>
    </w:p>
    <w:p w:rsidR="00532BA8" w:rsidRPr="00366FD2" w:rsidRDefault="00532BA8" w:rsidP="00532BA8">
      <w:pPr>
        <w:widowControl w:val="0"/>
        <w:tabs>
          <w:tab w:val="left" w:pos="9390"/>
        </w:tabs>
        <w:rPr>
          <w:b/>
          <w:color w:val="FF0000"/>
        </w:rPr>
      </w:pPr>
      <w:r>
        <w:rPr>
          <w:b/>
          <w:color w:val="FF0000"/>
        </w:rPr>
        <w:tab/>
      </w:r>
    </w:p>
    <w:p w:rsidR="00532BA8" w:rsidRPr="00366FD2" w:rsidRDefault="00532BA8" w:rsidP="00532BA8">
      <w:pPr>
        <w:widowControl w:val="0"/>
        <w:numPr>
          <w:ilvl w:val="12"/>
          <w:numId w:val="0"/>
        </w:numPr>
        <w:overflowPunct w:val="0"/>
        <w:autoSpaceDE w:val="0"/>
        <w:autoSpaceDN w:val="0"/>
        <w:adjustRightInd w:val="0"/>
      </w:pPr>
      <w:r w:rsidRPr="00366FD2">
        <w:t>NAZWA WYKONAWCY .....................................................................................</w:t>
      </w:r>
    </w:p>
    <w:p w:rsidR="00532BA8" w:rsidRPr="00366FD2" w:rsidRDefault="00532BA8" w:rsidP="00532BA8">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532BA8" w:rsidRPr="00366FD2" w:rsidRDefault="00532BA8" w:rsidP="00532BA8">
      <w:pPr>
        <w:widowControl w:val="0"/>
        <w:numPr>
          <w:ilvl w:val="12"/>
          <w:numId w:val="0"/>
        </w:numPr>
        <w:overflowPunct w:val="0"/>
        <w:autoSpaceDE w:val="0"/>
        <w:autoSpaceDN w:val="0"/>
        <w:adjustRightInd w:val="0"/>
      </w:pPr>
      <w:r w:rsidRPr="00366FD2">
        <w:t>REGON ................................................. NIP .........................................................</w:t>
      </w:r>
      <w:r w:rsidRPr="00366FD2">
        <w:rPr>
          <w:bCs/>
        </w:rPr>
        <w:t xml:space="preserve"> </w:t>
      </w:r>
    </w:p>
    <w:p w:rsidR="00532BA8" w:rsidRDefault="00532BA8" w:rsidP="00532BA8">
      <w:pPr>
        <w:widowControl w:val="0"/>
        <w:rPr>
          <w:i/>
          <w:sz w:val="20"/>
        </w:rPr>
      </w:pPr>
    </w:p>
    <w:p w:rsidR="00532BA8" w:rsidRDefault="00532BA8" w:rsidP="00532BA8">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532BA8" w:rsidRDefault="00532BA8" w:rsidP="00532BA8">
      <w:pPr>
        <w:widowControl w:val="0"/>
        <w:rPr>
          <w:bCs/>
          <w:color w:val="FF0000"/>
          <w:u w:val="single"/>
        </w:rPr>
      </w:pPr>
    </w:p>
    <w:p w:rsidR="00CC38B9" w:rsidRPr="00D81F68" w:rsidRDefault="00532BA8" w:rsidP="00CC38B9">
      <w:r w:rsidRPr="00D747CE">
        <w:t xml:space="preserve">Oferuję realizację zamówienia na warunkach określonych w </w:t>
      </w:r>
      <w:proofErr w:type="spellStart"/>
      <w:r w:rsidRPr="00D747CE">
        <w:t>siwz</w:t>
      </w:r>
      <w:proofErr w:type="spellEnd"/>
      <w:r w:rsidRPr="00D747CE">
        <w:t>, za cenę:</w:t>
      </w:r>
    </w:p>
    <w:tbl>
      <w:tblPr>
        <w:tblW w:w="14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09"/>
        <w:gridCol w:w="5130"/>
        <w:gridCol w:w="1170"/>
        <w:gridCol w:w="1382"/>
        <w:gridCol w:w="768"/>
        <w:gridCol w:w="1843"/>
        <w:gridCol w:w="1842"/>
        <w:gridCol w:w="1701"/>
      </w:tblGrid>
      <w:tr w:rsidR="00CC38B9" w:rsidTr="00F2444D">
        <w:tc>
          <w:tcPr>
            <w:tcW w:w="61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p w:rsidR="00CC38B9" w:rsidRDefault="00CC38B9" w:rsidP="00F2444D">
            <w:pPr>
              <w:jc w:val="center"/>
            </w:pPr>
            <w:r>
              <w:t>LP</w:t>
            </w:r>
          </w:p>
        </w:tc>
        <w:tc>
          <w:tcPr>
            <w:tcW w:w="513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p w:rsidR="00CC38B9" w:rsidRDefault="00CC38B9" w:rsidP="00F2444D">
            <w:pPr>
              <w:jc w:val="center"/>
            </w:pPr>
            <w:r>
              <w:t>ASORTYMENT</w:t>
            </w:r>
          </w:p>
        </w:tc>
        <w:tc>
          <w:tcPr>
            <w:tcW w:w="117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p w:rsidR="00CC38B9" w:rsidRDefault="00CC38B9" w:rsidP="00F2444D">
            <w:pPr>
              <w:jc w:val="center"/>
            </w:pPr>
            <w:r>
              <w:t>ILOŚĆ</w:t>
            </w:r>
          </w:p>
        </w:tc>
        <w:tc>
          <w:tcPr>
            <w:tcW w:w="1382"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CENA</w:t>
            </w:r>
          </w:p>
          <w:p w:rsidR="00CC38B9" w:rsidRDefault="00CC38B9" w:rsidP="00F2444D">
            <w:pPr>
              <w:jc w:val="center"/>
              <w:rPr>
                <w:lang w:val="en-US"/>
              </w:rPr>
            </w:pPr>
            <w:r>
              <w:rPr>
                <w:lang w:val="en-US"/>
              </w:rPr>
              <w:t>NETTO</w:t>
            </w:r>
          </w:p>
          <w:p w:rsidR="00CC38B9" w:rsidRDefault="00CC38B9" w:rsidP="00F2444D">
            <w:pPr>
              <w:jc w:val="center"/>
              <w:rPr>
                <w:lang w:val="en-US"/>
              </w:rPr>
            </w:pPr>
            <w:proofErr w:type="spellStart"/>
            <w:r>
              <w:rPr>
                <w:lang w:val="en-US"/>
              </w:rPr>
              <w:t>szt</w:t>
            </w:r>
            <w:proofErr w:type="spellEnd"/>
            <w:r>
              <w:rPr>
                <w:lang w:val="en-US"/>
              </w:rPr>
              <w:t>./op.</w:t>
            </w:r>
          </w:p>
        </w:tc>
        <w:tc>
          <w:tcPr>
            <w:tcW w:w="768"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p w:rsidR="00CC38B9" w:rsidRDefault="00CC38B9" w:rsidP="00F2444D">
            <w:pPr>
              <w:jc w:val="center"/>
            </w:pPr>
            <w:r>
              <w:t>VAT</w:t>
            </w:r>
          </w:p>
          <w:p w:rsidR="00CC38B9" w:rsidRDefault="005F62B4" w:rsidP="00F2444D">
            <w:pPr>
              <w:jc w:val="center"/>
            </w:pPr>
            <w:r>
              <w:t>w</w:t>
            </w:r>
            <w:r w:rsidR="00CC38B9">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WARTOŚĆ</w:t>
            </w:r>
          </w:p>
          <w:p w:rsidR="00CC38B9" w:rsidRDefault="00CC38B9" w:rsidP="00F2444D">
            <w:pPr>
              <w:jc w:val="center"/>
            </w:pPr>
            <w:r>
              <w:t>NETTO</w:t>
            </w:r>
          </w:p>
          <w:p w:rsidR="00CC38B9" w:rsidRDefault="00CC38B9" w:rsidP="00F2444D">
            <w:pPr>
              <w:jc w:val="center"/>
            </w:pPr>
            <w:r>
              <w:t>ZAMÓWIENIA</w:t>
            </w:r>
          </w:p>
        </w:tc>
        <w:tc>
          <w:tcPr>
            <w:tcW w:w="1842"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WARTOŚĆ</w:t>
            </w:r>
          </w:p>
          <w:p w:rsidR="00CC38B9" w:rsidRDefault="00CC38B9" w:rsidP="00F2444D">
            <w:pPr>
              <w:jc w:val="center"/>
            </w:pPr>
            <w:r>
              <w:t>BRUTTO</w:t>
            </w:r>
          </w:p>
          <w:p w:rsidR="00CC38B9" w:rsidRDefault="00CC38B9" w:rsidP="00F2444D">
            <w:pPr>
              <w:jc w:val="center"/>
            </w:pPr>
            <w:r>
              <w:t>ZAMÓWIENIA</w:t>
            </w:r>
          </w:p>
        </w:tc>
        <w:tc>
          <w:tcPr>
            <w:tcW w:w="1701"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PRODUCENT</w:t>
            </w:r>
          </w:p>
          <w:p w:rsidR="00CC38B9" w:rsidRDefault="00CC38B9" w:rsidP="00F2444D">
            <w:pPr>
              <w:jc w:val="center"/>
            </w:pPr>
            <w:r>
              <w:t>KOD PRODUKTU</w:t>
            </w:r>
          </w:p>
        </w:tc>
      </w:tr>
      <w:tr w:rsidR="00CC38B9" w:rsidTr="00F2444D">
        <w:tc>
          <w:tcPr>
            <w:tcW w:w="610"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1.</w:t>
            </w:r>
          </w:p>
        </w:tc>
        <w:tc>
          <w:tcPr>
            <w:tcW w:w="513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Igła sterylna jednorazowego użytku,</w:t>
            </w:r>
          </w:p>
          <w:p w:rsidR="00CC38B9" w:rsidRDefault="00CC38B9" w:rsidP="00F2444D">
            <w:r>
              <w:t xml:space="preserve"> </w:t>
            </w:r>
            <w:proofErr w:type="spellStart"/>
            <w:r>
              <w:t>rozm</w:t>
            </w:r>
            <w:proofErr w:type="spellEnd"/>
            <w:r>
              <w:t>. 0,45 x 16, op. a 100 szt.</w:t>
            </w: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03329E">
            <w:pPr>
              <w:jc w:val="center"/>
            </w:pPr>
            <w:r>
              <w:t>100 op.</w:t>
            </w:r>
          </w:p>
        </w:tc>
        <w:tc>
          <w:tcPr>
            <w:tcW w:w="138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768"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701" w:type="dxa"/>
            <w:tcBorders>
              <w:top w:val="single" w:sz="6" w:space="0" w:color="000000"/>
              <w:left w:val="single" w:sz="6" w:space="0" w:color="000000"/>
              <w:bottom w:val="single" w:sz="6" w:space="0" w:color="000000"/>
              <w:right w:val="single" w:sz="6" w:space="0" w:color="000000"/>
            </w:tcBorders>
          </w:tcPr>
          <w:p w:rsidR="00CC38B9" w:rsidRDefault="00CC38B9" w:rsidP="00F2444D"/>
        </w:tc>
      </w:tr>
      <w:tr w:rsidR="00CC38B9" w:rsidTr="00F2444D">
        <w:tc>
          <w:tcPr>
            <w:tcW w:w="61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  2.</w:t>
            </w:r>
          </w:p>
        </w:tc>
        <w:tc>
          <w:tcPr>
            <w:tcW w:w="513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Igły sterylne jednorazowego użytku,</w:t>
            </w:r>
          </w:p>
          <w:p w:rsidR="00CC38B9" w:rsidRDefault="00CC38B9" w:rsidP="00F2444D">
            <w:r>
              <w:t xml:space="preserve"> </w:t>
            </w:r>
            <w:proofErr w:type="spellStart"/>
            <w:r>
              <w:t>rozm</w:t>
            </w:r>
            <w:proofErr w:type="spellEnd"/>
            <w:r>
              <w:t>. 0,5 x 25, op. a 100</w:t>
            </w:r>
            <w:r w:rsidR="00D01F67">
              <w:t xml:space="preserve"> </w:t>
            </w:r>
            <w:r>
              <w:t>szt</w:t>
            </w:r>
            <w:r w:rsidR="00D01F67">
              <w:t>.</w:t>
            </w: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03329E">
            <w:pPr>
              <w:jc w:val="center"/>
            </w:pPr>
            <w:r>
              <w:t>150 op.</w:t>
            </w:r>
          </w:p>
        </w:tc>
        <w:tc>
          <w:tcPr>
            <w:tcW w:w="138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768"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701" w:type="dxa"/>
            <w:tcBorders>
              <w:top w:val="single" w:sz="6" w:space="0" w:color="000000"/>
              <w:left w:val="single" w:sz="6" w:space="0" w:color="000000"/>
              <w:bottom w:val="single" w:sz="6" w:space="0" w:color="000000"/>
              <w:right w:val="single" w:sz="6" w:space="0" w:color="000000"/>
            </w:tcBorders>
          </w:tcPr>
          <w:p w:rsidR="00CC38B9" w:rsidRDefault="00CC38B9" w:rsidP="00F2444D"/>
        </w:tc>
      </w:tr>
      <w:tr w:rsidR="00CC38B9" w:rsidTr="00F2444D">
        <w:tc>
          <w:tcPr>
            <w:tcW w:w="61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  3. </w:t>
            </w:r>
          </w:p>
        </w:tc>
        <w:tc>
          <w:tcPr>
            <w:tcW w:w="513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Igły sterylne jednorazowego użytku,</w:t>
            </w:r>
          </w:p>
          <w:p w:rsidR="00CC38B9" w:rsidRDefault="00CC38B9" w:rsidP="00F2444D">
            <w:r>
              <w:t xml:space="preserve"> </w:t>
            </w:r>
            <w:proofErr w:type="spellStart"/>
            <w:r>
              <w:t>rozm</w:t>
            </w:r>
            <w:proofErr w:type="spellEnd"/>
            <w:r>
              <w:t>. 0,6 x 25, op. a 100</w:t>
            </w:r>
            <w:r w:rsidR="00D01F67">
              <w:t xml:space="preserve"> </w:t>
            </w:r>
            <w:r>
              <w:t>szt</w:t>
            </w:r>
            <w:r w:rsidR="00D01F67">
              <w:t>.</w:t>
            </w: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03329E">
            <w:pPr>
              <w:jc w:val="center"/>
              <w:rPr>
                <w:sz w:val="22"/>
                <w:szCs w:val="22"/>
              </w:rPr>
            </w:pPr>
            <w:r>
              <w:t>100 op</w:t>
            </w:r>
            <w:r>
              <w:rPr>
                <w:sz w:val="22"/>
                <w:szCs w:val="22"/>
              </w:rPr>
              <w:t>.</w:t>
            </w:r>
          </w:p>
        </w:tc>
        <w:tc>
          <w:tcPr>
            <w:tcW w:w="138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768"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701" w:type="dxa"/>
            <w:tcBorders>
              <w:top w:val="single" w:sz="6" w:space="0" w:color="000000"/>
              <w:left w:val="single" w:sz="6" w:space="0" w:color="000000"/>
              <w:bottom w:val="single" w:sz="6" w:space="0" w:color="000000"/>
              <w:right w:val="single" w:sz="6" w:space="0" w:color="000000"/>
            </w:tcBorders>
          </w:tcPr>
          <w:p w:rsidR="00CC38B9" w:rsidRDefault="00CC38B9" w:rsidP="00F2444D"/>
        </w:tc>
      </w:tr>
      <w:tr w:rsidR="00CC38B9" w:rsidTr="00F2444D">
        <w:tc>
          <w:tcPr>
            <w:tcW w:w="61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  4.</w:t>
            </w:r>
          </w:p>
        </w:tc>
        <w:tc>
          <w:tcPr>
            <w:tcW w:w="513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Igły sterylne jednorazowego użytku,</w:t>
            </w:r>
          </w:p>
          <w:p w:rsidR="00CC38B9" w:rsidRDefault="00CC38B9" w:rsidP="00F2444D">
            <w:r>
              <w:lastRenderedPageBreak/>
              <w:t xml:space="preserve"> </w:t>
            </w:r>
            <w:proofErr w:type="spellStart"/>
            <w:r>
              <w:t>rozm</w:t>
            </w:r>
            <w:proofErr w:type="spellEnd"/>
            <w:r>
              <w:t>. 0,7 x 40, op. a 100</w:t>
            </w:r>
            <w:r w:rsidR="00D01F67">
              <w:t xml:space="preserve"> </w:t>
            </w:r>
            <w:r>
              <w:t>szt</w:t>
            </w:r>
            <w:r w:rsidR="00D01F67">
              <w:t>.</w:t>
            </w: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03329E">
            <w:pPr>
              <w:jc w:val="center"/>
            </w:pPr>
            <w:r>
              <w:lastRenderedPageBreak/>
              <w:t>200 op.</w:t>
            </w:r>
          </w:p>
        </w:tc>
        <w:tc>
          <w:tcPr>
            <w:tcW w:w="138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768"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701" w:type="dxa"/>
            <w:tcBorders>
              <w:top w:val="single" w:sz="6" w:space="0" w:color="000000"/>
              <w:left w:val="single" w:sz="6" w:space="0" w:color="000000"/>
              <w:bottom w:val="single" w:sz="6" w:space="0" w:color="000000"/>
              <w:right w:val="single" w:sz="6" w:space="0" w:color="000000"/>
            </w:tcBorders>
          </w:tcPr>
          <w:p w:rsidR="00CC38B9" w:rsidRDefault="00CC38B9" w:rsidP="00F2444D"/>
        </w:tc>
      </w:tr>
      <w:tr w:rsidR="00CC38B9" w:rsidTr="00F2444D">
        <w:tc>
          <w:tcPr>
            <w:tcW w:w="61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lastRenderedPageBreak/>
              <w:t xml:space="preserve">  5.</w:t>
            </w:r>
          </w:p>
        </w:tc>
        <w:tc>
          <w:tcPr>
            <w:tcW w:w="513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Igły sterylne jednorazowego użytku,</w:t>
            </w:r>
          </w:p>
          <w:p w:rsidR="00CC38B9" w:rsidRDefault="00CC38B9" w:rsidP="00F2444D">
            <w:pPr>
              <w:rPr>
                <w:sz w:val="22"/>
                <w:szCs w:val="22"/>
              </w:rPr>
            </w:pPr>
            <w:r>
              <w:t xml:space="preserve"> </w:t>
            </w:r>
            <w:proofErr w:type="spellStart"/>
            <w:r>
              <w:t>rozm</w:t>
            </w:r>
            <w:proofErr w:type="spellEnd"/>
            <w:r>
              <w:t>. 0,8 x 40, op. a 100</w:t>
            </w:r>
            <w:r w:rsidR="00D01F67">
              <w:t xml:space="preserve"> </w:t>
            </w:r>
            <w:r>
              <w:t>szt</w:t>
            </w:r>
            <w:r w:rsidR="00D01F67">
              <w:t>.</w:t>
            </w:r>
            <w:r>
              <w:rPr>
                <w:sz w:val="22"/>
                <w:szCs w:val="22"/>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03329E">
            <w:pPr>
              <w:jc w:val="center"/>
            </w:pPr>
            <w:r>
              <w:t>2 000 op.</w:t>
            </w:r>
          </w:p>
        </w:tc>
        <w:tc>
          <w:tcPr>
            <w:tcW w:w="138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768"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701" w:type="dxa"/>
            <w:tcBorders>
              <w:top w:val="single" w:sz="6" w:space="0" w:color="000000"/>
              <w:left w:val="single" w:sz="6" w:space="0" w:color="000000"/>
              <w:bottom w:val="single" w:sz="6" w:space="0" w:color="000000"/>
              <w:right w:val="single" w:sz="6" w:space="0" w:color="000000"/>
            </w:tcBorders>
          </w:tcPr>
          <w:p w:rsidR="00CC38B9" w:rsidRDefault="00CC38B9" w:rsidP="00F2444D"/>
        </w:tc>
      </w:tr>
      <w:tr w:rsidR="00CC38B9" w:rsidTr="00F2444D">
        <w:tc>
          <w:tcPr>
            <w:tcW w:w="61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  6.</w:t>
            </w:r>
          </w:p>
        </w:tc>
        <w:tc>
          <w:tcPr>
            <w:tcW w:w="513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Igły sterylne jednorazowego użytku,</w:t>
            </w:r>
          </w:p>
          <w:p w:rsidR="00CC38B9" w:rsidRDefault="00CC38B9" w:rsidP="00F2444D">
            <w:pPr>
              <w:rPr>
                <w:sz w:val="22"/>
                <w:szCs w:val="22"/>
              </w:rPr>
            </w:pPr>
            <w:r>
              <w:t xml:space="preserve"> </w:t>
            </w:r>
            <w:proofErr w:type="spellStart"/>
            <w:r>
              <w:t>rozm</w:t>
            </w:r>
            <w:proofErr w:type="spellEnd"/>
            <w:r>
              <w:t>. 0,9 x 40, op. a 100</w:t>
            </w:r>
            <w:r w:rsidR="00D01F67">
              <w:t xml:space="preserve"> </w:t>
            </w:r>
            <w:r>
              <w:t>szt</w:t>
            </w:r>
            <w:r w:rsidR="00D01F67">
              <w:t>.</w:t>
            </w: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CC38B9" w:rsidRDefault="00C27E4E" w:rsidP="0003329E">
            <w:pPr>
              <w:jc w:val="center"/>
            </w:pPr>
            <w:r>
              <w:t xml:space="preserve">6 </w:t>
            </w:r>
            <w:r w:rsidR="00CC38B9">
              <w:t>000 op.</w:t>
            </w:r>
          </w:p>
        </w:tc>
        <w:tc>
          <w:tcPr>
            <w:tcW w:w="138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768"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701" w:type="dxa"/>
            <w:tcBorders>
              <w:top w:val="single" w:sz="6" w:space="0" w:color="000000"/>
              <w:left w:val="single" w:sz="6" w:space="0" w:color="000000"/>
              <w:bottom w:val="single" w:sz="6" w:space="0" w:color="000000"/>
              <w:right w:val="single" w:sz="6" w:space="0" w:color="000000"/>
            </w:tcBorders>
          </w:tcPr>
          <w:p w:rsidR="00CC38B9" w:rsidRDefault="00CC38B9" w:rsidP="00F2444D"/>
        </w:tc>
      </w:tr>
      <w:tr w:rsidR="00CC38B9" w:rsidTr="00F2444D">
        <w:tc>
          <w:tcPr>
            <w:tcW w:w="61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  7.</w:t>
            </w:r>
          </w:p>
        </w:tc>
        <w:tc>
          <w:tcPr>
            <w:tcW w:w="513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Igły sterylne jednorazowego użytku,</w:t>
            </w:r>
          </w:p>
          <w:p w:rsidR="00CC38B9" w:rsidRDefault="00CC38B9" w:rsidP="00F2444D">
            <w:pPr>
              <w:rPr>
                <w:sz w:val="22"/>
                <w:szCs w:val="22"/>
              </w:rPr>
            </w:pPr>
            <w:r>
              <w:t xml:space="preserve"> </w:t>
            </w:r>
            <w:proofErr w:type="spellStart"/>
            <w:r>
              <w:t>rozm</w:t>
            </w:r>
            <w:proofErr w:type="spellEnd"/>
            <w:r>
              <w:t>. 1,1 x 40, op. a 100</w:t>
            </w:r>
            <w:r w:rsidR="00D01F67">
              <w:t xml:space="preserve"> </w:t>
            </w:r>
            <w:r>
              <w:t>szt</w:t>
            </w:r>
            <w:r w:rsidR="00D01F67">
              <w:t>.</w:t>
            </w: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CC38B9" w:rsidRDefault="00C27E4E" w:rsidP="0003329E">
            <w:pPr>
              <w:jc w:val="center"/>
            </w:pPr>
            <w:r>
              <w:t xml:space="preserve">3 </w:t>
            </w:r>
            <w:r w:rsidR="00CC38B9">
              <w:t>000 op.</w:t>
            </w:r>
          </w:p>
        </w:tc>
        <w:tc>
          <w:tcPr>
            <w:tcW w:w="138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768"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701" w:type="dxa"/>
            <w:tcBorders>
              <w:top w:val="single" w:sz="6" w:space="0" w:color="000000"/>
              <w:left w:val="single" w:sz="6" w:space="0" w:color="000000"/>
              <w:bottom w:val="single" w:sz="6" w:space="0" w:color="000000"/>
              <w:right w:val="single" w:sz="6" w:space="0" w:color="000000"/>
            </w:tcBorders>
          </w:tcPr>
          <w:p w:rsidR="00CC38B9" w:rsidRDefault="00CC38B9" w:rsidP="00F2444D"/>
        </w:tc>
      </w:tr>
      <w:tr w:rsidR="00CC38B9" w:rsidTr="00F2444D">
        <w:tc>
          <w:tcPr>
            <w:tcW w:w="61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  8.</w:t>
            </w:r>
          </w:p>
        </w:tc>
        <w:tc>
          <w:tcPr>
            <w:tcW w:w="513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Igły sterylne jednorazowego użytku,</w:t>
            </w:r>
          </w:p>
          <w:p w:rsidR="00CC38B9" w:rsidRDefault="00CC38B9" w:rsidP="00F2444D">
            <w:pPr>
              <w:rPr>
                <w:sz w:val="22"/>
                <w:szCs w:val="22"/>
              </w:rPr>
            </w:pPr>
            <w:r>
              <w:t xml:space="preserve"> </w:t>
            </w:r>
            <w:proofErr w:type="spellStart"/>
            <w:r>
              <w:t>rozm</w:t>
            </w:r>
            <w:proofErr w:type="spellEnd"/>
            <w:r>
              <w:t>. 1,2 x 40, op. a 100</w:t>
            </w:r>
            <w:r w:rsidR="00D01F67">
              <w:t xml:space="preserve"> </w:t>
            </w:r>
            <w:r>
              <w:t>szt</w:t>
            </w:r>
            <w:r w:rsidR="00D01F67">
              <w:t>.</w:t>
            </w: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CC38B9" w:rsidRDefault="00C27E4E" w:rsidP="0003329E">
            <w:pPr>
              <w:jc w:val="center"/>
            </w:pPr>
            <w:r>
              <w:t xml:space="preserve">5 </w:t>
            </w:r>
            <w:r w:rsidR="00CC38B9">
              <w:t>000 op.</w:t>
            </w:r>
          </w:p>
        </w:tc>
        <w:tc>
          <w:tcPr>
            <w:tcW w:w="138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768"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701" w:type="dxa"/>
            <w:tcBorders>
              <w:top w:val="single" w:sz="6" w:space="0" w:color="000000"/>
              <w:left w:val="single" w:sz="6" w:space="0" w:color="000000"/>
              <w:bottom w:val="single" w:sz="6" w:space="0" w:color="000000"/>
              <w:right w:val="single" w:sz="6" w:space="0" w:color="000000"/>
            </w:tcBorders>
          </w:tcPr>
          <w:p w:rsidR="00CC38B9" w:rsidRDefault="00CC38B9" w:rsidP="00F2444D"/>
        </w:tc>
      </w:tr>
      <w:tr w:rsidR="00CC38B9" w:rsidTr="00F2444D">
        <w:tc>
          <w:tcPr>
            <w:tcW w:w="610"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9.</w:t>
            </w:r>
          </w:p>
        </w:tc>
        <w:tc>
          <w:tcPr>
            <w:tcW w:w="5130"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Igły sterylne jednorazowego użytku,</w:t>
            </w:r>
          </w:p>
          <w:p w:rsidR="00CC38B9" w:rsidRDefault="00CC38B9" w:rsidP="00F2444D">
            <w:r>
              <w:t xml:space="preserve"> </w:t>
            </w:r>
            <w:proofErr w:type="spellStart"/>
            <w:r>
              <w:t>rozm</w:t>
            </w:r>
            <w:proofErr w:type="spellEnd"/>
            <w:r>
              <w:t>. 1,8 x 40, op. a 100</w:t>
            </w:r>
            <w:r w:rsidR="00D01F67">
              <w:t xml:space="preserve"> </w:t>
            </w:r>
            <w:r>
              <w:t>szt</w:t>
            </w:r>
            <w:r w:rsidR="00D01F67">
              <w:t>.</w:t>
            </w: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03329E">
            <w:pPr>
              <w:jc w:val="center"/>
            </w:pPr>
            <w:r>
              <w:t>300 op.</w:t>
            </w:r>
          </w:p>
        </w:tc>
        <w:tc>
          <w:tcPr>
            <w:tcW w:w="138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768"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842"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1701" w:type="dxa"/>
            <w:tcBorders>
              <w:top w:val="single" w:sz="6" w:space="0" w:color="000000"/>
              <w:left w:val="single" w:sz="6" w:space="0" w:color="000000"/>
              <w:bottom w:val="single" w:sz="6" w:space="0" w:color="000000"/>
              <w:right w:val="single" w:sz="6" w:space="0" w:color="000000"/>
            </w:tcBorders>
          </w:tcPr>
          <w:p w:rsidR="00CC38B9" w:rsidRDefault="00CC38B9" w:rsidP="00F2444D"/>
        </w:tc>
      </w:tr>
    </w:tbl>
    <w:p w:rsidR="001D29B4" w:rsidRDefault="00CC38B9" w:rsidP="001D29B4">
      <w:pPr>
        <w:tabs>
          <w:tab w:val="left" w:pos="540"/>
        </w:tabs>
        <w:rPr>
          <w:sz w:val="20"/>
          <w:szCs w:val="20"/>
        </w:rPr>
      </w:pPr>
      <w:r>
        <w:rPr>
          <w:sz w:val="20"/>
          <w:szCs w:val="20"/>
        </w:rPr>
        <w:t>Igły:  -  muszą posiadać wyraźne oznakowanie rozmiaru na opakowaniu zewnętrznym zbiorczym</w:t>
      </w:r>
    </w:p>
    <w:p w:rsidR="00CC38B9" w:rsidRPr="001D29B4" w:rsidRDefault="00CC38B9" w:rsidP="001D29B4">
      <w:pPr>
        <w:pStyle w:val="Akapitzlist"/>
        <w:numPr>
          <w:ilvl w:val="0"/>
          <w:numId w:val="8"/>
        </w:numPr>
        <w:tabs>
          <w:tab w:val="left" w:pos="540"/>
        </w:tabs>
        <w:rPr>
          <w:sz w:val="20"/>
          <w:szCs w:val="20"/>
        </w:rPr>
      </w:pPr>
      <w:r w:rsidRPr="001D29B4">
        <w:rPr>
          <w:sz w:val="20"/>
          <w:szCs w:val="20"/>
        </w:rPr>
        <w:t>zintegrowane barwne oznakowanie danego koloru igły z kolorem na opakowaniu zewnętrznym zbiorczym</w:t>
      </w:r>
    </w:p>
    <w:p w:rsidR="00CC38B9" w:rsidRDefault="00CC38B9" w:rsidP="00CC38B9">
      <w:pPr>
        <w:tabs>
          <w:tab w:val="left" w:pos="540"/>
        </w:tabs>
        <w:ind w:left="540"/>
        <w:rPr>
          <w:sz w:val="20"/>
          <w:szCs w:val="20"/>
        </w:rPr>
      </w:pPr>
    </w:p>
    <w:tbl>
      <w:tblPr>
        <w:tblW w:w="14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10"/>
        <w:gridCol w:w="27"/>
        <w:gridCol w:w="5015"/>
        <w:gridCol w:w="1260"/>
        <w:gridCol w:w="1440"/>
        <w:gridCol w:w="720"/>
        <w:gridCol w:w="1801"/>
        <w:gridCol w:w="1801"/>
        <w:gridCol w:w="1801"/>
      </w:tblGrid>
      <w:tr w:rsidR="00CC38B9" w:rsidTr="00F2444D">
        <w:tc>
          <w:tcPr>
            <w:tcW w:w="610"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10.</w:t>
            </w:r>
          </w:p>
        </w:tc>
        <w:tc>
          <w:tcPr>
            <w:tcW w:w="5042" w:type="dxa"/>
            <w:gridSpan w:val="2"/>
            <w:tcBorders>
              <w:top w:val="single" w:sz="6" w:space="0" w:color="000000"/>
              <w:left w:val="single" w:sz="6" w:space="0" w:color="000000"/>
              <w:bottom w:val="single" w:sz="6" w:space="0" w:color="000000"/>
              <w:right w:val="single" w:sz="6" w:space="0" w:color="000000"/>
            </w:tcBorders>
            <w:hideMark/>
          </w:tcPr>
          <w:p w:rsidR="00CC38B9" w:rsidRDefault="00CC38B9" w:rsidP="00F2444D">
            <w:r>
              <w:t>Igła do pena 30G x 8 mm  x  100 sztuk</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03329E">
            <w:pPr>
              <w:jc w:val="center"/>
              <w:rPr>
                <w:spacing w:val="-4"/>
              </w:rPr>
            </w:pPr>
            <w:r>
              <w:rPr>
                <w:spacing w:val="-4"/>
              </w:rPr>
              <w:t>100 op.</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10"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11.</w:t>
            </w:r>
          </w:p>
        </w:tc>
        <w:tc>
          <w:tcPr>
            <w:tcW w:w="5042" w:type="dxa"/>
            <w:gridSpan w:val="2"/>
            <w:tcBorders>
              <w:top w:val="single" w:sz="6" w:space="0" w:color="000000"/>
              <w:left w:val="single" w:sz="6" w:space="0" w:color="000000"/>
              <w:bottom w:val="single" w:sz="6" w:space="0" w:color="000000"/>
              <w:right w:val="single" w:sz="6" w:space="0" w:color="000000"/>
            </w:tcBorders>
            <w:hideMark/>
          </w:tcPr>
          <w:p w:rsidR="00CC38B9" w:rsidRDefault="00CC38B9" w:rsidP="00F2444D">
            <w:r>
              <w:t>Igła do pena 31G x 6 mm  x  100 sztuk</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03329E">
            <w:pPr>
              <w:jc w:val="center"/>
              <w:rPr>
                <w:spacing w:val="-4"/>
              </w:rPr>
            </w:pPr>
            <w:r>
              <w:rPr>
                <w:spacing w:val="-4"/>
              </w:rPr>
              <w:t>300 op.</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10"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12.</w:t>
            </w:r>
          </w:p>
        </w:tc>
        <w:tc>
          <w:tcPr>
            <w:tcW w:w="5042" w:type="dxa"/>
            <w:gridSpan w:val="2"/>
            <w:tcBorders>
              <w:top w:val="single" w:sz="6" w:space="0" w:color="000000"/>
              <w:left w:val="single" w:sz="6" w:space="0" w:color="000000"/>
              <w:bottom w:val="single" w:sz="6" w:space="0" w:color="000000"/>
              <w:right w:val="single" w:sz="6" w:space="0" w:color="000000"/>
            </w:tcBorders>
            <w:hideMark/>
          </w:tcPr>
          <w:p w:rsidR="00CC38B9" w:rsidRDefault="00CC38B9" w:rsidP="00F2444D">
            <w:pPr>
              <w:rPr>
                <w:rFonts w:eastAsia="Calibri"/>
                <w:lang w:eastAsia="en-US"/>
              </w:rPr>
            </w:pPr>
            <w:r w:rsidRPr="005B3C62">
              <w:rPr>
                <w:rFonts w:eastAsiaTheme="minorHAnsi"/>
                <w:sz w:val="22"/>
                <w:szCs w:val="22"/>
                <w:lang w:eastAsia="en-US"/>
              </w:rPr>
              <w:t xml:space="preserve">Przyrząd do przetaczania płynów infuzyjnych, komora kroplowa wolna od </w:t>
            </w:r>
            <w:r w:rsidRPr="00BF0091">
              <w:rPr>
                <w:rFonts w:eastAsiaTheme="minorHAnsi"/>
                <w:sz w:val="22"/>
                <w:szCs w:val="22"/>
                <w:lang w:eastAsia="en-US"/>
              </w:rPr>
              <w:t>PCV</w:t>
            </w:r>
            <w:r w:rsidRPr="005B3C62">
              <w:rPr>
                <w:rFonts w:eastAsiaTheme="minorHAnsi"/>
                <w:sz w:val="22"/>
                <w:szCs w:val="22"/>
                <w:lang w:eastAsia="en-US"/>
              </w:rPr>
              <w:t xml:space="preserve">, całość bez zawartości </w:t>
            </w:r>
            <w:proofErr w:type="spellStart"/>
            <w:r w:rsidRPr="005B3C62">
              <w:rPr>
                <w:rFonts w:eastAsiaTheme="minorHAnsi"/>
                <w:sz w:val="22"/>
                <w:szCs w:val="22"/>
                <w:lang w:eastAsia="en-US"/>
              </w:rPr>
              <w:t>ftalanów</w:t>
            </w:r>
            <w:proofErr w:type="spellEnd"/>
            <w:r w:rsidRPr="005B3C62">
              <w:rPr>
                <w:rFonts w:eastAsiaTheme="minorHAnsi"/>
                <w:sz w:val="22"/>
                <w:szCs w:val="22"/>
                <w:lang w:eastAsia="en-US"/>
              </w:rPr>
              <w:t xml:space="preserve">, zacisk rolkowy wyposażony w uchwyt na dren oraz możliwość zabezpieczenia igły biorczej po </w:t>
            </w:r>
            <w:r>
              <w:rPr>
                <w:rFonts w:eastAsiaTheme="minorHAnsi"/>
                <w:sz w:val="22"/>
                <w:szCs w:val="22"/>
                <w:lang w:eastAsia="en-US"/>
              </w:rPr>
              <w:t>użyciu, opakowanie</w:t>
            </w:r>
            <w:r w:rsidRPr="005B3C62">
              <w:rPr>
                <w:rFonts w:eastAsiaTheme="minorHAnsi"/>
                <w:sz w:val="22"/>
                <w:szCs w:val="22"/>
                <w:lang w:eastAsia="en-US"/>
              </w:rPr>
              <w:t xml:space="preserve"> folia-papier, sterylny. Nazwa producenta na samym przedmiocie zamówienia lub opakowaniu j</w:t>
            </w:r>
            <w:r w:rsidR="00DC4516">
              <w:rPr>
                <w:rFonts w:eastAsiaTheme="minorHAnsi"/>
                <w:sz w:val="22"/>
                <w:szCs w:val="22"/>
                <w:lang w:eastAsia="en-US"/>
              </w:rPr>
              <w:t xml:space="preserve">ednostkowym każdego egzemplarza </w:t>
            </w:r>
            <w:r w:rsidRPr="005B3C62">
              <w:rPr>
                <w:rFonts w:eastAsiaTheme="minorHAnsi"/>
                <w:sz w:val="22"/>
                <w:szCs w:val="22"/>
                <w:lang w:eastAsia="en-US"/>
              </w:rPr>
              <w:t>lub na opakowaniu handlowym.</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27E4E" w:rsidP="00F2444D">
            <w:pPr>
              <w:jc w:val="right"/>
              <w:rPr>
                <w:spacing w:val="-4"/>
              </w:rPr>
            </w:pPr>
            <w:r>
              <w:rPr>
                <w:spacing w:val="-4"/>
              </w:rPr>
              <w:t xml:space="preserve">400 </w:t>
            </w:r>
            <w:r w:rsidR="00CC38B9">
              <w:rPr>
                <w:spacing w:val="-4"/>
              </w:rPr>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gridSpan w:val="2"/>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 xml:space="preserve">13. </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Pr="000B04D8" w:rsidRDefault="00CC38B9" w:rsidP="00BF0091">
            <w:r w:rsidRPr="005B3C62">
              <w:rPr>
                <w:sz w:val="22"/>
                <w:szCs w:val="22"/>
              </w:rPr>
              <w:t xml:space="preserve">Przyrząd do przetaczania krwi, sterylny, komora kroplowa wolna od </w:t>
            </w:r>
            <w:r w:rsidRPr="00BF0091">
              <w:rPr>
                <w:sz w:val="22"/>
                <w:szCs w:val="22"/>
              </w:rPr>
              <w:t>P</w:t>
            </w:r>
            <w:r w:rsidR="00BF0091" w:rsidRPr="00BF0091">
              <w:rPr>
                <w:sz w:val="22"/>
                <w:szCs w:val="22"/>
              </w:rPr>
              <w:t>CV</w:t>
            </w:r>
            <w:r w:rsidRPr="005B3C62">
              <w:rPr>
                <w:sz w:val="22"/>
                <w:szCs w:val="22"/>
              </w:rPr>
              <w:t xml:space="preserve">, całość bez zawartości </w:t>
            </w:r>
            <w:proofErr w:type="spellStart"/>
            <w:r w:rsidRPr="005B3C62">
              <w:rPr>
                <w:sz w:val="22"/>
                <w:szCs w:val="22"/>
              </w:rPr>
              <w:t>ftalanów</w:t>
            </w:r>
            <w:proofErr w:type="spellEnd"/>
            <w:r w:rsidRPr="005B3C62">
              <w:rPr>
                <w:sz w:val="22"/>
                <w:szCs w:val="22"/>
              </w:rPr>
              <w:t xml:space="preserve"> (informacje na opakowaniu jednostkowym), zacisk rolkowy wyposażony w uchwyt na dren oraz możliwość zabezpieczenia igły biorczej po użyciu, opakowane kolorystyczne folia-papier. Nazwa producenta na samym przedmiocie zamówienia lub opakowaniu j</w:t>
            </w:r>
            <w:r w:rsidR="00DC4516">
              <w:rPr>
                <w:sz w:val="22"/>
                <w:szCs w:val="22"/>
              </w:rPr>
              <w:t xml:space="preserve">ednostkowym każdego egzemplarza </w:t>
            </w:r>
            <w:r w:rsidRPr="005B3C62">
              <w:rPr>
                <w:sz w:val="22"/>
                <w:szCs w:val="22"/>
              </w:rPr>
              <w:t>lub na opakowaniu handlowym.</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27E4E" w:rsidP="0003329E">
            <w:pPr>
              <w:jc w:val="center"/>
            </w:pPr>
            <w:r>
              <w:t xml:space="preserve">100 </w:t>
            </w:r>
            <w:r w:rsidR="00CC38B9">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gridSpan w:val="2"/>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14.</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Przedłużacze do pomp infuzyjnych dł.1,5m</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27E4E" w:rsidP="0003329E">
            <w:pPr>
              <w:jc w:val="center"/>
              <w:rPr>
                <w:sz w:val="22"/>
                <w:szCs w:val="22"/>
              </w:rPr>
            </w:pPr>
            <w:r>
              <w:rPr>
                <w:sz w:val="22"/>
                <w:szCs w:val="22"/>
              </w:rPr>
              <w:t xml:space="preserve">160 </w:t>
            </w:r>
            <w:r w:rsidR="00CC38B9">
              <w:rPr>
                <w:sz w:val="22"/>
                <w:szCs w:val="22"/>
              </w:rPr>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gridSpan w:val="2"/>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lastRenderedPageBreak/>
              <w:t>15.</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Przedłużacze do pomp infuzyjnych, bursztynowe długości 1,5m, </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27E4E" w:rsidP="0003329E">
            <w:pPr>
              <w:jc w:val="center"/>
            </w:pPr>
            <w:r>
              <w:t xml:space="preserve">40 </w:t>
            </w:r>
            <w:r w:rsidR="00CC38B9">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gridSpan w:val="2"/>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16.</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Przyrząd do wlewów dożylnych typu motylek, jałowy, </w:t>
            </w:r>
            <w:proofErr w:type="spellStart"/>
            <w:r>
              <w:t>rozm</w:t>
            </w:r>
            <w:proofErr w:type="spellEnd"/>
            <w:r>
              <w:t>. 0,5/19mm</w:t>
            </w:r>
          </w:p>
        </w:tc>
        <w:tc>
          <w:tcPr>
            <w:tcW w:w="1260" w:type="dxa"/>
            <w:tcBorders>
              <w:top w:val="single" w:sz="6" w:space="0" w:color="000000"/>
              <w:left w:val="single" w:sz="6" w:space="0" w:color="000000"/>
              <w:bottom w:val="single" w:sz="6" w:space="0" w:color="000000"/>
              <w:right w:val="single" w:sz="6" w:space="0" w:color="000000"/>
            </w:tcBorders>
            <w:hideMark/>
          </w:tcPr>
          <w:p w:rsidR="00CC38B9" w:rsidRDefault="00CC38B9" w:rsidP="0003329E">
            <w:pPr>
              <w:jc w:val="center"/>
            </w:pPr>
            <w:r>
              <w:t>300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gridSpan w:val="2"/>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17.</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Przyrząd do wlewów dożylnych typu motylek, jałowy, </w:t>
            </w:r>
            <w:proofErr w:type="spellStart"/>
            <w:r>
              <w:t>rozm</w:t>
            </w:r>
            <w:proofErr w:type="spellEnd"/>
            <w:r>
              <w:t>. 0,7/19mm</w:t>
            </w:r>
          </w:p>
        </w:tc>
        <w:tc>
          <w:tcPr>
            <w:tcW w:w="1260" w:type="dxa"/>
            <w:tcBorders>
              <w:top w:val="single" w:sz="6" w:space="0" w:color="000000"/>
              <w:left w:val="single" w:sz="6" w:space="0" w:color="000000"/>
              <w:bottom w:val="single" w:sz="6" w:space="0" w:color="000000"/>
              <w:right w:val="single" w:sz="6" w:space="0" w:color="000000"/>
            </w:tcBorders>
            <w:hideMark/>
          </w:tcPr>
          <w:p w:rsidR="00CC38B9" w:rsidRDefault="00CC38B9" w:rsidP="0003329E">
            <w:pPr>
              <w:jc w:val="center"/>
            </w:pPr>
            <w:r>
              <w:t>500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gridSpan w:val="2"/>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18.</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Przyrząd do wlewów dożylnych typu motylek, jałowy, </w:t>
            </w:r>
            <w:proofErr w:type="spellStart"/>
            <w:r>
              <w:t>rozm</w:t>
            </w:r>
            <w:proofErr w:type="spellEnd"/>
            <w:r>
              <w:t>. 0,8/19mm</w:t>
            </w:r>
          </w:p>
        </w:tc>
        <w:tc>
          <w:tcPr>
            <w:tcW w:w="1260" w:type="dxa"/>
            <w:tcBorders>
              <w:top w:val="single" w:sz="6" w:space="0" w:color="000000"/>
              <w:left w:val="single" w:sz="6" w:space="0" w:color="000000"/>
              <w:bottom w:val="single" w:sz="6" w:space="0" w:color="000000"/>
              <w:right w:val="single" w:sz="6" w:space="0" w:color="000000"/>
            </w:tcBorders>
            <w:hideMark/>
          </w:tcPr>
          <w:p w:rsidR="00CC38B9" w:rsidRDefault="00CC38B9" w:rsidP="0003329E">
            <w:pPr>
              <w:jc w:val="center"/>
            </w:pPr>
            <w:r>
              <w:t>200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bl>
    <w:p w:rsidR="00CC38B9" w:rsidRDefault="00CC38B9" w:rsidP="00CC38B9">
      <w:pPr>
        <w:rPr>
          <w:sz w:val="16"/>
          <w:szCs w:val="16"/>
        </w:rPr>
      </w:pPr>
    </w:p>
    <w:tbl>
      <w:tblPr>
        <w:tblW w:w="14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015"/>
        <w:gridCol w:w="1260"/>
        <w:gridCol w:w="1440"/>
        <w:gridCol w:w="720"/>
        <w:gridCol w:w="1801"/>
        <w:gridCol w:w="1801"/>
        <w:gridCol w:w="1801"/>
      </w:tblGrid>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19.</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Pr="00CE4370" w:rsidRDefault="00CC38B9" w:rsidP="00F2444D">
            <w:pPr>
              <w:rPr>
                <w:bCs/>
                <w:sz w:val="22"/>
                <w:szCs w:val="22"/>
              </w:rPr>
            </w:pPr>
            <w:r w:rsidRPr="00CE4370">
              <w:rPr>
                <w:bCs/>
                <w:sz w:val="22"/>
                <w:szCs w:val="22"/>
              </w:rPr>
              <w:t>Worki do moczu z drenem 2 l</w:t>
            </w:r>
          </w:p>
          <w:p w:rsidR="00CC38B9" w:rsidRDefault="00B36D45" w:rsidP="00F2444D">
            <w:pPr>
              <w:rPr>
                <w:bCs/>
              </w:rPr>
            </w:pPr>
            <w:r>
              <w:rPr>
                <w:bCs/>
                <w:sz w:val="22"/>
                <w:szCs w:val="22"/>
              </w:rPr>
              <w:t>(</w:t>
            </w:r>
            <w:r w:rsidR="00CC38B9" w:rsidRPr="00CE4370">
              <w:rPr>
                <w:bCs/>
                <w:sz w:val="22"/>
                <w:szCs w:val="22"/>
              </w:rPr>
              <w:t xml:space="preserve">z podziałką, z zastawką antyrefleksyjną, z zaworem spustowym), </w:t>
            </w:r>
            <w:r w:rsidR="00CC38B9">
              <w:rPr>
                <w:bCs/>
                <w:sz w:val="22"/>
                <w:szCs w:val="22"/>
              </w:rPr>
              <w:t xml:space="preserve">dodatkowym bezigłowym portem do pobierania próbek moczu umieszczonym na drenie, możliwość stosowania do 7 dni, </w:t>
            </w:r>
            <w:r w:rsidR="00CC38B9" w:rsidRPr="00CE4370">
              <w:rPr>
                <w:bCs/>
                <w:sz w:val="22"/>
                <w:szCs w:val="22"/>
              </w:rPr>
              <w:t>s</w:t>
            </w:r>
            <w:r w:rsidR="00CC38B9">
              <w:rPr>
                <w:bCs/>
                <w:sz w:val="22"/>
                <w:szCs w:val="22"/>
              </w:rPr>
              <w:t>terylny, opakowanie folia/folia</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27E4E" w:rsidP="0003329E">
            <w:pPr>
              <w:jc w:val="center"/>
            </w:pPr>
            <w:r>
              <w:t xml:space="preserve">10 </w:t>
            </w:r>
            <w:r w:rsidR="00CC38B9">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20.</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8A63DC" w:rsidP="00F2444D">
            <w:pPr>
              <w:rPr>
                <w:bCs/>
              </w:rPr>
            </w:pPr>
            <w:r>
              <w:rPr>
                <w:bCs/>
              </w:rPr>
              <w:t xml:space="preserve">Zestaw do pobierania </w:t>
            </w:r>
            <w:r w:rsidR="00CC38B9">
              <w:rPr>
                <w:bCs/>
              </w:rPr>
              <w:t>śluzu</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27E4E" w:rsidP="0003329E">
            <w:pPr>
              <w:jc w:val="center"/>
            </w:pPr>
            <w:r>
              <w:t xml:space="preserve">3 </w:t>
            </w:r>
            <w:r w:rsidR="00CC38B9">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21.</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rsidRPr="00CE4370">
              <w:rPr>
                <w:sz w:val="22"/>
                <w:szCs w:val="22"/>
              </w:rPr>
              <w:t>Worki do moczu dla chłopców jałowe</w:t>
            </w:r>
            <w:r>
              <w:rPr>
                <w:sz w:val="22"/>
                <w:szCs w:val="22"/>
              </w:rPr>
              <w:t>,</w:t>
            </w:r>
            <w:r w:rsidRPr="00CE4370">
              <w:rPr>
                <w:sz w:val="22"/>
                <w:szCs w:val="22"/>
              </w:rPr>
              <w:t xml:space="preserve"> </w:t>
            </w:r>
            <w:r>
              <w:rPr>
                <w:sz w:val="22"/>
                <w:szCs w:val="22"/>
              </w:rPr>
              <w:t>poj. 150ml, rozmiar 180x90mm, przylepiec akrylowy, opakowanie folia/papier</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27E4E" w:rsidP="0003329E">
            <w:pPr>
              <w:jc w:val="center"/>
            </w:pPr>
            <w:r>
              <w:t xml:space="preserve">14 </w:t>
            </w:r>
            <w:r w:rsidR="00CC38B9">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22.</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Pr="00CE4370" w:rsidRDefault="00CC38B9" w:rsidP="00F2444D">
            <w:pPr>
              <w:rPr>
                <w:sz w:val="22"/>
                <w:szCs w:val="22"/>
              </w:rPr>
            </w:pPr>
            <w:r w:rsidRPr="00CE4370">
              <w:rPr>
                <w:sz w:val="22"/>
                <w:szCs w:val="22"/>
              </w:rPr>
              <w:t>Worki do moczu dla dziewczynek jałowe</w:t>
            </w:r>
            <w:r>
              <w:rPr>
                <w:sz w:val="22"/>
                <w:szCs w:val="22"/>
              </w:rPr>
              <w:t>,</w:t>
            </w:r>
            <w:r w:rsidRPr="00CE4370">
              <w:rPr>
                <w:sz w:val="22"/>
                <w:szCs w:val="22"/>
              </w:rPr>
              <w:t xml:space="preserve"> </w:t>
            </w:r>
            <w:r>
              <w:rPr>
                <w:sz w:val="22"/>
                <w:szCs w:val="22"/>
              </w:rPr>
              <w:t>poj. 150ml, rozmiar 180x90mm, przylepiec akrylowy, opakowanie folia/papier</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27E4E" w:rsidP="0003329E">
            <w:pPr>
              <w:jc w:val="center"/>
            </w:pPr>
            <w:r>
              <w:t xml:space="preserve">14 </w:t>
            </w:r>
            <w:r w:rsidR="00CC38B9">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bl>
    <w:p w:rsidR="00CC38B9" w:rsidRDefault="00CC38B9" w:rsidP="00CC38B9">
      <w:pPr>
        <w:rPr>
          <w:b/>
          <w:bCs/>
          <w:sz w:val="16"/>
          <w:szCs w:val="16"/>
        </w:rPr>
      </w:pPr>
    </w:p>
    <w:tbl>
      <w:tblPr>
        <w:tblW w:w="14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015"/>
        <w:gridCol w:w="1260"/>
        <w:gridCol w:w="1440"/>
        <w:gridCol w:w="720"/>
        <w:gridCol w:w="1801"/>
        <w:gridCol w:w="1801"/>
        <w:gridCol w:w="1801"/>
      </w:tblGrid>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23.</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Igły jałowe do nakłuć lędźwiowych </w:t>
            </w:r>
          </w:p>
          <w:p w:rsidR="00CC38B9" w:rsidRDefault="00CC38B9" w:rsidP="00F2444D">
            <w:r>
              <w:t>Rozm.22 G  x 38</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03329E">
            <w:pPr>
              <w:jc w:val="center"/>
            </w:pPr>
            <w:r>
              <w:t>600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24.</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Igły jałowe do nakłuć lędźwiowych </w:t>
            </w:r>
          </w:p>
          <w:p w:rsidR="00CC38B9" w:rsidRDefault="00CC38B9" w:rsidP="00F2444D">
            <w:r>
              <w:t xml:space="preserve">Rozm.20G  x 75-76 </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27E4E" w:rsidP="0003329E">
            <w:pPr>
              <w:jc w:val="center"/>
            </w:pPr>
            <w:r>
              <w:t xml:space="preserve">1 </w:t>
            </w:r>
            <w:r w:rsidR="00CC38B9">
              <w:t>500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25.</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Igły jałowe do nakłuć lędźwiowych </w:t>
            </w:r>
          </w:p>
          <w:p w:rsidR="00CC38B9" w:rsidRDefault="00CC38B9" w:rsidP="00F2444D">
            <w:r>
              <w:t>Rozm.19G x 90</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27E4E" w:rsidP="0003329E">
            <w:pPr>
              <w:jc w:val="center"/>
            </w:pPr>
            <w:r>
              <w:t xml:space="preserve">1 </w:t>
            </w:r>
            <w:r w:rsidR="00CC38B9">
              <w:t>700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26.</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Igły jałowe do nakłuć lędźwiowych </w:t>
            </w:r>
          </w:p>
          <w:p w:rsidR="00CC38B9" w:rsidRDefault="00CC38B9" w:rsidP="00F2444D">
            <w:r>
              <w:t>Rozm.18G  x 90</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03329E">
            <w:pPr>
              <w:jc w:val="center"/>
            </w:pPr>
            <w:r>
              <w:t>300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bl>
    <w:p w:rsidR="00CC38B9" w:rsidRDefault="00CC38B9" w:rsidP="00CC38B9">
      <w:pPr>
        <w:rPr>
          <w:sz w:val="16"/>
          <w:szCs w:val="16"/>
        </w:rPr>
      </w:pPr>
      <w:r>
        <w:rPr>
          <w:sz w:val="22"/>
          <w:szCs w:val="22"/>
        </w:rPr>
        <w:t xml:space="preserve">Igły do nakłuć: </w:t>
      </w:r>
      <w:r w:rsidRPr="005B3C62">
        <w:rPr>
          <w:sz w:val="22"/>
          <w:szCs w:val="22"/>
        </w:rPr>
        <w:t xml:space="preserve">jałowa, jednorazowego użytku, typu Yale, ostrze typu </w:t>
      </w:r>
      <w:proofErr w:type="spellStart"/>
      <w:r w:rsidRPr="005B3C62">
        <w:rPr>
          <w:sz w:val="22"/>
          <w:szCs w:val="22"/>
        </w:rPr>
        <w:t>Quinck</w:t>
      </w:r>
      <w:r>
        <w:rPr>
          <w:sz w:val="22"/>
          <w:szCs w:val="22"/>
        </w:rPr>
        <w:t>e</w:t>
      </w:r>
      <w:proofErr w:type="spellEnd"/>
      <w:r w:rsidRPr="005B3C62">
        <w:rPr>
          <w:sz w:val="22"/>
          <w:szCs w:val="22"/>
        </w:rPr>
        <w:t xml:space="preserve"> z kolorowym oznaczeniem mandrynu,</w:t>
      </w:r>
      <w:r w:rsidR="00C82244">
        <w:rPr>
          <w:sz w:val="22"/>
          <w:szCs w:val="22"/>
        </w:rPr>
        <w:t xml:space="preserve"> </w:t>
      </w:r>
      <w:r w:rsidRPr="00722062">
        <w:rPr>
          <w:sz w:val="22"/>
          <w:szCs w:val="22"/>
        </w:rPr>
        <w:t>przeźroczystą</w:t>
      </w:r>
      <w:r w:rsidRPr="005B3C62">
        <w:rPr>
          <w:sz w:val="22"/>
          <w:szCs w:val="22"/>
        </w:rPr>
        <w:t xml:space="preserve"> nasadą umożliwiającą wczesne dostrzeżenie płynu mózgowo-rdzeniowego, pakowana po 1 sztuce </w:t>
      </w:r>
      <w:r w:rsidRPr="00722062">
        <w:rPr>
          <w:sz w:val="22"/>
          <w:szCs w:val="22"/>
        </w:rPr>
        <w:t xml:space="preserve">w </w:t>
      </w:r>
      <w:r w:rsidR="00722062" w:rsidRPr="00722062">
        <w:rPr>
          <w:sz w:val="22"/>
          <w:szCs w:val="22"/>
        </w:rPr>
        <w:t>opakowaniu nie zawierającym</w:t>
      </w:r>
      <w:r w:rsidR="00E7078D">
        <w:rPr>
          <w:sz w:val="22"/>
          <w:szCs w:val="22"/>
        </w:rPr>
        <w:t xml:space="preserve"> </w:t>
      </w:r>
      <w:r w:rsidRPr="00722062">
        <w:rPr>
          <w:sz w:val="22"/>
          <w:szCs w:val="22"/>
        </w:rPr>
        <w:t>celulozy,</w:t>
      </w:r>
      <w:r w:rsidRPr="005B3C62">
        <w:rPr>
          <w:sz w:val="22"/>
          <w:szCs w:val="22"/>
        </w:rPr>
        <w:t xml:space="preserve"> umożliwiającym jego otwarcie w sposób ograniczający generowanie zanieczyszczeń mechanicznych /po linii </w:t>
      </w:r>
      <w:proofErr w:type="spellStart"/>
      <w:r w:rsidRPr="005B3C62">
        <w:rPr>
          <w:sz w:val="22"/>
          <w:szCs w:val="22"/>
        </w:rPr>
        <w:t>zgrzewu</w:t>
      </w:r>
      <w:proofErr w:type="spellEnd"/>
      <w:r>
        <w:rPr>
          <w:sz w:val="22"/>
          <w:szCs w:val="22"/>
        </w:rPr>
        <w:t xml:space="preserve">, bez konieczności rozdzierania. </w:t>
      </w:r>
    </w:p>
    <w:tbl>
      <w:tblPr>
        <w:tblW w:w="14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015"/>
        <w:gridCol w:w="1260"/>
        <w:gridCol w:w="1440"/>
        <w:gridCol w:w="720"/>
        <w:gridCol w:w="1801"/>
        <w:gridCol w:w="1801"/>
        <w:gridCol w:w="1801"/>
      </w:tblGrid>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lastRenderedPageBreak/>
              <w:t>27.</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Kanki doodbytnicze rozm.5,3mm x 200</w:t>
            </w:r>
          </w:p>
        </w:tc>
        <w:tc>
          <w:tcPr>
            <w:tcW w:w="1260" w:type="dxa"/>
            <w:tcBorders>
              <w:top w:val="single" w:sz="6" w:space="0" w:color="000000"/>
              <w:left w:val="single" w:sz="6" w:space="0" w:color="000000"/>
              <w:bottom w:val="single" w:sz="6" w:space="0" w:color="000000"/>
              <w:right w:val="single" w:sz="6" w:space="0" w:color="000000"/>
            </w:tcBorders>
            <w:hideMark/>
          </w:tcPr>
          <w:p w:rsidR="00CC38B9" w:rsidRDefault="00C27E4E" w:rsidP="0003329E">
            <w:pPr>
              <w:jc w:val="center"/>
            </w:pPr>
            <w:r>
              <w:t xml:space="preserve">8 </w:t>
            </w:r>
            <w:r w:rsidR="00CC38B9">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rPr>
                <w:b/>
                <w:bCs/>
              </w:rP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28.</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Kanki doodbytnicze </w:t>
            </w:r>
            <w:proofErr w:type="spellStart"/>
            <w:r>
              <w:t>rozm</w:t>
            </w:r>
            <w:proofErr w:type="spellEnd"/>
            <w:r>
              <w:t>. 8mm x 250</w:t>
            </w:r>
          </w:p>
        </w:tc>
        <w:tc>
          <w:tcPr>
            <w:tcW w:w="1260" w:type="dxa"/>
            <w:tcBorders>
              <w:top w:val="single" w:sz="6" w:space="0" w:color="000000"/>
              <w:left w:val="single" w:sz="6" w:space="0" w:color="000000"/>
              <w:bottom w:val="single" w:sz="6" w:space="0" w:color="000000"/>
              <w:right w:val="single" w:sz="6" w:space="0" w:color="000000"/>
            </w:tcBorders>
            <w:hideMark/>
          </w:tcPr>
          <w:p w:rsidR="00CC38B9" w:rsidRDefault="00CC38B9" w:rsidP="0003329E">
            <w:pPr>
              <w:jc w:val="center"/>
            </w:pPr>
            <w:r>
              <w:t>600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r>
              <w:t>29.</w:t>
            </w:r>
          </w:p>
        </w:tc>
        <w:tc>
          <w:tcPr>
            <w:tcW w:w="5015" w:type="dxa"/>
            <w:tcBorders>
              <w:top w:val="single" w:sz="6" w:space="0" w:color="000000"/>
              <w:left w:val="single" w:sz="6" w:space="0" w:color="000000"/>
              <w:bottom w:val="single" w:sz="6" w:space="0" w:color="000000"/>
              <w:right w:val="single" w:sz="6" w:space="0" w:color="000000"/>
            </w:tcBorders>
          </w:tcPr>
          <w:p w:rsidR="00CC38B9" w:rsidRDefault="00CC38B9" w:rsidP="00F2444D">
            <w:r>
              <w:rPr>
                <w:sz w:val="22"/>
                <w:szCs w:val="22"/>
              </w:rPr>
              <w:t>Dreny do jamy otrzewnej z miękkiego lateksu, otwór centralny i cztery otwory boczne, rozmiar nadrukowany bezpośrednio na samym drenie, długość 40cm, rozmiary Ch18-32</w:t>
            </w:r>
          </w:p>
        </w:tc>
        <w:tc>
          <w:tcPr>
            <w:tcW w:w="1260" w:type="dxa"/>
            <w:tcBorders>
              <w:top w:val="single" w:sz="6" w:space="0" w:color="000000"/>
              <w:left w:val="single" w:sz="6" w:space="0" w:color="000000"/>
              <w:bottom w:val="single" w:sz="6" w:space="0" w:color="000000"/>
              <w:right w:val="single" w:sz="6" w:space="0" w:color="000000"/>
            </w:tcBorders>
          </w:tcPr>
          <w:p w:rsidR="00CC38B9" w:rsidRDefault="00C27E4E" w:rsidP="0003329E">
            <w:pPr>
              <w:jc w:val="center"/>
            </w:pPr>
            <w:r>
              <w:t xml:space="preserve">2 </w:t>
            </w:r>
            <w:r w:rsidR="00CC38B9">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r>
              <w:t>30.</w:t>
            </w:r>
          </w:p>
        </w:tc>
        <w:tc>
          <w:tcPr>
            <w:tcW w:w="5015" w:type="dxa"/>
            <w:tcBorders>
              <w:top w:val="single" w:sz="6" w:space="0" w:color="000000"/>
              <w:left w:val="single" w:sz="6" w:space="0" w:color="000000"/>
              <w:bottom w:val="single" w:sz="6" w:space="0" w:color="000000"/>
              <w:right w:val="single" w:sz="6" w:space="0" w:color="000000"/>
            </w:tcBorders>
          </w:tcPr>
          <w:p w:rsidR="00CC38B9" w:rsidRDefault="00CC38B9" w:rsidP="000F5D4B">
            <w:r w:rsidRPr="00094CF8">
              <w:rPr>
                <w:sz w:val="22"/>
                <w:szCs w:val="22"/>
              </w:rPr>
              <w:t xml:space="preserve">Cewnik </w:t>
            </w:r>
            <w:proofErr w:type="spellStart"/>
            <w:r w:rsidRPr="00094CF8">
              <w:rPr>
                <w:sz w:val="22"/>
                <w:szCs w:val="22"/>
              </w:rPr>
              <w:t>Pezzer</w:t>
            </w:r>
            <w:proofErr w:type="spellEnd"/>
            <w:r w:rsidRPr="00094CF8">
              <w:rPr>
                <w:sz w:val="22"/>
                <w:szCs w:val="22"/>
              </w:rPr>
              <w:t xml:space="preserve"> posiadający 4 otwory drenujące o średnicy nie większej niż 5mm, o łagodnie zaoblonych krawędziach, co zapewni</w:t>
            </w:r>
            <w:r>
              <w:rPr>
                <w:sz w:val="22"/>
                <w:szCs w:val="22"/>
              </w:rPr>
              <w:t xml:space="preserve">a stabilność i drożność cewnika, rozmiary </w:t>
            </w:r>
            <w:r w:rsidR="00640D73">
              <w:rPr>
                <w:sz w:val="22"/>
                <w:szCs w:val="22"/>
              </w:rPr>
              <w:t>CH10</w:t>
            </w:r>
            <w:r w:rsidRPr="007779A4">
              <w:rPr>
                <w:sz w:val="22"/>
                <w:szCs w:val="22"/>
              </w:rPr>
              <w:t>;</w:t>
            </w:r>
            <w:r w:rsidR="00640D73">
              <w:rPr>
                <w:sz w:val="22"/>
                <w:szCs w:val="22"/>
              </w:rPr>
              <w:t xml:space="preserve"> </w:t>
            </w:r>
            <w:r w:rsidRPr="007779A4">
              <w:rPr>
                <w:sz w:val="22"/>
                <w:szCs w:val="22"/>
              </w:rPr>
              <w:t>12 ;14; 16 ;18; 20; 22; 26; 28; 30</w:t>
            </w:r>
            <w:r w:rsidR="000F5D4B">
              <w:rPr>
                <w:sz w:val="22"/>
                <w:szCs w:val="22"/>
              </w:rPr>
              <w:t>;</w:t>
            </w:r>
            <w:r w:rsidRPr="007779A4">
              <w:rPr>
                <w:sz w:val="22"/>
                <w:szCs w:val="22"/>
              </w:rPr>
              <w:t xml:space="preserve"> 32; 34; 36</w:t>
            </w:r>
          </w:p>
        </w:tc>
        <w:tc>
          <w:tcPr>
            <w:tcW w:w="1260" w:type="dxa"/>
            <w:tcBorders>
              <w:top w:val="single" w:sz="6" w:space="0" w:color="000000"/>
              <w:left w:val="single" w:sz="6" w:space="0" w:color="000000"/>
              <w:bottom w:val="single" w:sz="6" w:space="0" w:color="000000"/>
              <w:right w:val="single" w:sz="6" w:space="0" w:color="000000"/>
            </w:tcBorders>
          </w:tcPr>
          <w:p w:rsidR="00CC38B9" w:rsidRDefault="00CC38B9" w:rsidP="0003329E">
            <w:pPr>
              <w:jc w:val="center"/>
            </w:pPr>
            <w:r>
              <w:t>200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31.</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Sonda żołądkowa rozm.6/800 mm</w:t>
            </w:r>
          </w:p>
        </w:tc>
        <w:tc>
          <w:tcPr>
            <w:tcW w:w="1260" w:type="dxa"/>
            <w:tcBorders>
              <w:top w:val="single" w:sz="6" w:space="0" w:color="000000"/>
              <w:left w:val="single" w:sz="6" w:space="0" w:color="000000"/>
              <w:bottom w:val="single" w:sz="6" w:space="0" w:color="000000"/>
              <w:right w:val="single" w:sz="6" w:space="0" w:color="000000"/>
            </w:tcBorders>
            <w:hideMark/>
          </w:tcPr>
          <w:p w:rsidR="00CC38B9" w:rsidRDefault="00C27E4E" w:rsidP="0003329E">
            <w:pPr>
              <w:jc w:val="center"/>
            </w:pPr>
            <w:r>
              <w:t xml:space="preserve">3 </w:t>
            </w:r>
            <w:r w:rsidR="00CC38B9">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32.</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Sonda żołądkowa rozm.8/800 mm</w:t>
            </w:r>
          </w:p>
        </w:tc>
        <w:tc>
          <w:tcPr>
            <w:tcW w:w="1260" w:type="dxa"/>
            <w:tcBorders>
              <w:top w:val="single" w:sz="6" w:space="0" w:color="000000"/>
              <w:left w:val="single" w:sz="6" w:space="0" w:color="000000"/>
              <w:bottom w:val="single" w:sz="6" w:space="0" w:color="000000"/>
              <w:right w:val="single" w:sz="6" w:space="0" w:color="000000"/>
            </w:tcBorders>
            <w:hideMark/>
          </w:tcPr>
          <w:p w:rsidR="00CC38B9" w:rsidRDefault="00C27E4E" w:rsidP="0003329E">
            <w:pPr>
              <w:jc w:val="center"/>
            </w:pPr>
            <w:r>
              <w:t xml:space="preserve">5 </w:t>
            </w:r>
            <w:r w:rsidR="00CC38B9">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33.</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Sonda żołądkowa rozm.10/800 mm</w:t>
            </w:r>
          </w:p>
        </w:tc>
        <w:tc>
          <w:tcPr>
            <w:tcW w:w="1260" w:type="dxa"/>
            <w:tcBorders>
              <w:top w:val="single" w:sz="6" w:space="0" w:color="000000"/>
              <w:left w:val="single" w:sz="6" w:space="0" w:color="000000"/>
              <w:bottom w:val="single" w:sz="6" w:space="0" w:color="000000"/>
              <w:right w:val="single" w:sz="6" w:space="0" w:color="000000"/>
            </w:tcBorders>
            <w:hideMark/>
          </w:tcPr>
          <w:p w:rsidR="00CC38B9" w:rsidRDefault="00C27E4E" w:rsidP="0003329E">
            <w:pPr>
              <w:jc w:val="center"/>
            </w:pPr>
            <w:r>
              <w:t xml:space="preserve">2 </w:t>
            </w:r>
            <w:r w:rsidR="00CC38B9">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34.</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Sonda żołądkowa rozm.12/800 mm</w:t>
            </w:r>
          </w:p>
        </w:tc>
        <w:tc>
          <w:tcPr>
            <w:tcW w:w="1260" w:type="dxa"/>
            <w:tcBorders>
              <w:top w:val="single" w:sz="6" w:space="0" w:color="000000"/>
              <w:left w:val="single" w:sz="6" w:space="0" w:color="000000"/>
              <w:bottom w:val="single" w:sz="6" w:space="0" w:color="000000"/>
              <w:right w:val="single" w:sz="6" w:space="0" w:color="000000"/>
            </w:tcBorders>
            <w:hideMark/>
          </w:tcPr>
          <w:p w:rsidR="00CC38B9" w:rsidRDefault="00C27E4E" w:rsidP="0003329E">
            <w:pPr>
              <w:jc w:val="center"/>
            </w:pPr>
            <w:r>
              <w:t xml:space="preserve">1 </w:t>
            </w:r>
            <w:r w:rsidR="00CC38B9">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35.</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Sonda żołądkowa rozm.14/800 mm</w:t>
            </w:r>
          </w:p>
        </w:tc>
        <w:tc>
          <w:tcPr>
            <w:tcW w:w="1260" w:type="dxa"/>
            <w:tcBorders>
              <w:top w:val="single" w:sz="6" w:space="0" w:color="000000"/>
              <w:left w:val="single" w:sz="6" w:space="0" w:color="000000"/>
              <w:bottom w:val="single" w:sz="6" w:space="0" w:color="000000"/>
              <w:right w:val="single" w:sz="6" w:space="0" w:color="000000"/>
            </w:tcBorders>
            <w:hideMark/>
          </w:tcPr>
          <w:p w:rsidR="00CC38B9" w:rsidRDefault="00C27E4E" w:rsidP="0003329E">
            <w:pPr>
              <w:jc w:val="center"/>
            </w:pPr>
            <w:r>
              <w:t xml:space="preserve">1 </w:t>
            </w:r>
            <w:r w:rsidR="00CC38B9">
              <w:t>000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36.</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Sonda żołądkowa rozm.16/800 mm</w:t>
            </w:r>
          </w:p>
        </w:tc>
        <w:tc>
          <w:tcPr>
            <w:tcW w:w="1260" w:type="dxa"/>
            <w:tcBorders>
              <w:top w:val="single" w:sz="6" w:space="0" w:color="000000"/>
              <w:left w:val="single" w:sz="6" w:space="0" w:color="000000"/>
              <w:bottom w:val="single" w:sz="6" w:space="0" w:color="000000"/>
              <w:right w:val="single" w:sz="6" w:space="0" w:color="000000"/>
            </w:tcBorders>
            <w:hideMark/>
          </w:tcPr>
          <w:p w:rsidR="00CC38B9" w:rsidRDefault="00CC38B9" w:rsidP="0003329E">
            <w:pPr>
              <w:jc w:val="center"/>
            </w:pPr>
            <w:r>
              <w:t>100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bl>
    <w:p w:rsidR="00CC38B9" w:rsidRDefault="00CC38B9" w:rsidP="00CC38B9">
      <w:pPr>
        <w:rPr>
          <w:sz w:val="20"/>
          <w:szCs w:val="20"/>
        </w:rPr>
      </w:pPr>
      <w:r>
        <w:rPr>
          <w:sz w:val="20"/>
          <w:szCs w:val="20"/>
        </w:rPr>
        <w:t xml:space="preserve">Uwaga!  -  Sondy żołądkowe muszą posiadać zamknięcie oraz końcówki cewnikowe i </w:t>
      </w:r>
      <w:proofErr w:type="spellStart"/>
      <w:r>
        <w:rPr>
          <w:sz w:val="20"/>
          <w:szCs w:val="20"/>
        </w:rPr>
        <w:t>luer</w:t>
      </w:r>
      <w:proofErr w:type="spellEnd"/>
      <w:r>
        <w:rPr>
          <w:sz w:val="20"/>
          <w:szCs w:val="20"/>
        </w:rPr>
        <w:t>.</w:t>
      </w:r>
    </w:p>
    <w:p w:rsidR="00CC38B9" w:rsidRDefault="00CC38B9" w:rsidP="00CC38B9">
      <w:pPr>
        <w:rPr>
          <w:sz w:val="20"/>
          <w:szCs w:val="20"/>
        </w:rPr>
      </w:pPr>
    </w:p>
    <w:tbl>
      <w:tblPr>
        <w:tblW w:w="14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015"/>
        <w:gridCol w:w="1260"/>
        <w:gridCol w:w="1440"/>
        <w:gridCol w:w="720"/>
        <w:gridCol w:w="1801"/>
        <w:gridCol w:w="1801"/>
        <w:gridCol w:w="1801"/>
      </w:tblGrid>
      <w:tr w:rsidR="00CC38B9" w:rsidTr="00F90B08">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37.</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Jednorazowy sterylny zestaw do biopsji wątroby </w:t>
            </w:r>
          </w:p>
          <w:p w:rsidR="00CC38B9" w:rsidRDefault="00C82244" w:rsidP="00F2444D">
            <w:r>
              <w:t>(</w:t>
            </w:r>
            <w:r w:rsidR="00CC38B9">
              <w:t>16G/1,6mm)</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03329E">
            <w:pPr>
              <w:jc w:val="center"/>
            </w:pPr>
            <w:r>
              <w:t>20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90B08">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38.</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Jednorazowy sterylny zestaw do biopsji wątroby </w:t>
            </w:r>
          </w:p>
          <w:p w:rsidR="00CC38B9" w:rsidRDefault="00C82244" w:rsidP="00F2444D">
            <w:r>
              <w:t>(</w:t>
            </w:r>
            <w:r w:rsidR="00CC38B9">
              <w:t>18G /1,2mm)</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03329E">
            <w:pPr>
              <w:jc w:val="center"/>
            </w:pPr>
            <w:r>
              <w:t>60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F90B08">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39.</w:t>
            </w:r>
          </w:p>
        </w:tc>
        <w:tc>
          <w:tcPr>
            <w:tcW w:w="501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Lancety do testów skórnych x 200 sztuk</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03329E">
            <w:pPr>
              <w:jc w:val="center"/>
            </w:pPr>
            <w:r>
              <w:t>100 op.</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bl>
    <w:p w:rsidR="00CC38B9" w:rsidRDefault="00CC38B9" w:rsidP="00CC38B9"/>
    <w:p w:rsidR="00CC38B9" w:rsidRPr="00366FD2" w:rsidRDefault="00CC38B9" w:rsidP="00CC38B9">
      <w:r w:rsidRPr="00366FD2">
        <w:t>WARTOŚĆ NETTO ZAMÓWIENIA: ..............................................</w:t>
      </w:r>
    </w:p>
    <w:p w:rsidR="00CC38B9" w:rsidRPr="00366FD2" w:rsidRDefault="00CC38B9" w:rsidP="00CC38B9"/>
    <w:p w:rsidR="00CC38B9" w:rsidRDefault="00CC38B9" w:rsidP="00CC38B9">
      <w:pPr>
        <w:rPr>
          <w:b/>
          <w:bCs/>
        </w:rPr>
      </w:pPr>
      <w:r w:rsidRPr="00366FD2">
        <w:rPr>
          <w:b/>
          <w:bCs/>
        </w:rPr>
        <w:t>WARTOŚĆ BRUTTO ZAMÓWIENIA: ........................................</w:t>
      </w:r>
    </w:p>
    <w:p w:rsidR="008475DB" w:rsidRPr="00366FD2" w:rsidRDefault="008475DB" w:rsidP="00CC38B9">
      <w:pPr>
        <w:rPr>
          <w:b/>
          <w:bCs/>
        </w:rPr>
      </w:pPr>
    </w:p>
    <w:p w:rsidR="00DC011E" w:rsidRPr="005318CC" w:rsidRDefault="00DC011E" w:rsidP="00DC011E">
      <w:pPr>
        <w:pStyle w:val="Nagwek"/>
        <w:tabs>
          <w:tab w:val="clear" w:pos="4536"/>
          <w:tab w:val="clear" w:pos="9072"/>
        </w:tabs>
        <w:jc w:val="both"/>
        <w:rPr>
          <w:sz w:val="20"/>
          <w:szCs w:val="20"/>
        </w:rPr>
      </w:pPr>
      <w:r>
        <w:t xml:space="preserve"> </w:t>
      </w: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C011E" w:rsidRPr="005318CC" w:rsidRDefault="00DC011E" w:rsidP="00DC011E">
      <w:pPr>
        <w:pStyle w:val="Nagwek"/>
        <w:tabs>
          <w:tab w:val="clear" w:pos="4536"/>
          <w:tab w:val="clear" w:pos="9072"/>
        </w:tabs>
        <w:jc w:val="both"/>
        <w:rPr>
          <w:sz w:val="16"/>
          <w:szCs w:val="16"/>
        </w:rPr>
      </w:pPr>
      <w:r w:rsidRPr="005318CC">
        <w:rPr>
          <w:sz w:val="20"/>
          <w:szCs w:val="20"/>
        </w:rPr>
        <w:lastRenderedPageBreak/>
        <w:t>Brak w/w informacji (oświadczenia) traktowany będzie przez Zamawiającego, że sytuacja taka nie ma miejsca.</w:t>
      </w:r>
      <w:r w:rsidRPr="005318CC">
        <w:rPr>
          <w:sz w:val="16"/>
          <w:szCs w:val="16"/>
        </w:rPr>
        <w:t xml:space="preserve">  </w:t>
      </w:r>
    </w:p>
    <w:p w:rsidR="00DC011E" w:rsidRPr="005318CC" w:rsidRDefault="00DC011E" w:rsidP="00DC011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DC011E" w:rsidRPr="00642B8D" w:rsidRDefault="00DC011E" w:rsidP="00DC011E">
      <w:pPr>
        <w:pStyle w:val="Tekstprzypisudolnego"/>
        <w:rPr>
          <w:rFonts w:ascii="Times New Roman" w:hAnsi="Times New Roman"/>
          <w:b/>
          <w:i/>
          <w:color w:val="FF0000"/>
          <w:sz w:val="22"/>
          <w:szCs w:val="22"/>
          <w:u w:val="single"/>
        </w:rPr>
      </w:pPr>
    </w:p>
    <w:p w:rsidR="00DC011E" w:rsidRPr="00E10585" w:rsidRDefault="00DC011E" w:rsidP="00DC011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C011E" w:rsidRPr="00642B8D" w:rsidRDefault="00DC011E" w:rsidP="00DC011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C011E" w:rsidRPr="00327E0D" w:rsidRDefault="00DC011E" w:rsidP="00DC011E">
      <w:pPr>
        <w:pStyle w:val="Bezodstpw"/>
        <w:rPr>
          <w:i/>
          <w:sz w:val="18"/>
          <w:szCs w:val="18"/>
        </w:rPr>
      </w:pPr>
      <w:r w:rsidRPr="00327E0D">
        <w:rPr>
          <w:i/>
          <w:sz w:val="18"/>
          <w:szCs w:val="18"/>
        </w:rPr>
        <w:t>______________________________</w:t>
      </w:r>
    </w:p>
    <w:p w:rsidR="00DC011E" w:rsidRPr="00642B8D" w:rsidRDefault="00DC011E" w:rsidP="00DC011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C011E" w:rsidRPr="00327E0D" w:rsidRDefault="00DC011E" w:rsidP="00DC011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C011E" w:rsidRPr="00816F01" w:rsidRDefault="00DC011E" w:rsidP="00DC011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C011E" w:rsidRPr="00816F01" w:rsidRDefault="00DC011E" w:rsidP="00DC011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C011E" w:rsidRPr="00816F01" w:rsidRDefault="00DC011E" w:rsidP="00DC011E">
      <w:pPr>
        <w:jc w:val="both"/>
        <w:rPr>
          <w:sz w:val="22"/>
        </w:rPr>
      </w:pPr>
      <w:r w:rsidRPr="00816F01">
        <w:rPr>
          <w:sz w:val="22"/>
        </w:rPr>
        <w:t>Oświadczamy, że uważamy się za związanych niniejszą ofertą na czas wskazany w specyfikacji istotnych warunków zamówienia.</w:t>
      </w:r>
    </w:p>
    <w:p w:rsidR="00DC011E" w:rsidRDefault="00DC011E" w:rsidP="00DC011E">
      <w:pPr>
        <w:pStyle w:val="Tekstpodstawowy3"/>
        <w:spacing w:after="0"/>
        <w:rPr>
          <w:color w:val="FF0000"/>
          <w:sz w:val="20"/>
          <w:szCs w:val="20"/>
        </w:rPr>
      </w:pPr>
    </w:p>
    <w:p w:rsidR="00DC011E" w:rsidRDefault="00DC011E" w:rsidP="00DC011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CC38B9" w:rsidRPr="00366FD2" w:rsidRDefault="00CC38B9" w:rsidP="00CC38B9"/>
    <w:p w:rsidR="00CC38B9" w:rsidRDefault="00CC38B9" w:rsidP="007C2EFE">
      <w:pPr>
        <w:ind w:firstLine="8789"/>
        <w:rPr>
          <w:i/>
          <w:sz w:val="18"/>
          <w:szCs w:val="18"/>
        </w:rPr>
      </w:pPr>
      <w:r w:rsidRPr="00366FD2">
        <w:rPr>
          <w:sz w:val="18"/>
        </w:rPr>
        <w:t xml:space="preserve">                                                               </w:t>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t xml:space="preserve"> </w:t>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t xml:space="preserve">   </w:t>
      </w:r>
    </w:p>
    <w:p w:rsidR="007C2EFE" w:rsidRDefault="007C2EFE" w:rsidP="007C2EFE">
      <w:pPr>
        <w:ind w:firstLine="8789"/>
        <w:rPr>
          <w:i/>
          <w:sz w:val="18"/>
          <w:szCs w:val="18"/>
        </w:rPr>
      </w:pPr>
    </w:p>
    <w:p w:rsidR="007C2EFE" w:rsidRDefault="007C2EFE" w:rsidP="007C2EFE">
      <w:pPr>
        <w:ind w:firstLine="8789"/>
        <w:rPr>
          <w:b/>
          <w:sz w:val="28"/>
          <w:szCs w:val="28"/>
        </w:rPr>
      </w:pPr>
    </w:p>
    <w:p w:rsidR="00CC38B9" w:rsidRDefault="00CC38B9" w:rsidP="00CC38B9">
      <w:pPr>
        <w:rPr>
          <w:b/>
          <w:sz w:val="28"/>
          <w:szCs w:val="28"/>
        </w:rPr>
      </w:pPr>
    </w:p>
    <w:p w:rsidR="00CC38B9" w:rsidRDefault="00CC38B9" w:rsidP="00CC38B9">
      <w:pPr>
        <w:rPr>
          <w:b/>
          <w:sz w:val="28"/>
          <w:szCs w:val="28"/>
        </w:rPr>
      </w:pPr>
    </w:p>
    <w:p w:rsidR="00DC011E" w:rsidRDefault="00DC011E">
      <w:pPr>
        <w:spacing w:after="200" w:line="276" w:lineRule="auto"/>
        <w:rPr>
          <w:b/>
          <w:bCs/>
          <w:color w:val="0000FF"/>
          <w:sz w:val="28"/>
          <w:szCs w:val="28"/>
        </w:rPr>
      </w:pPr>
      <w:r>
        <w:rPr>
          <w:b/>
          <w:bCs/>
          <w:color w:val="0000FF"/>
          <w:sz w:val="28"/>
          <w:szCs w:val="28"/>
        </w:rPr>
        <w:br w:type="page"/>
      </w:r>
    </w:p>
    <w:p w:rsidR="00D81F68" w:rsidRPr="00366FD2" w:rsidRDefault="00D81F68" w:rsidP="00085BC6">
      <w:pPr>
        <w:widowControl w:val="0"/>
        <w:rPr>
          <w:b/>
          <w:bCs/>
          <w:sz w:val="28"/>
          <w:szCs w:val="28"/>
        </w:rPr>
      </w:pPr>
      <w:r>
        <w:rPr>
          <w:b/>
          <w:bCs/>
          <w:color w:val="0000FF"/>
          <w:sz w:val="28"/>
          <w:szCs w:val="28"/>
        </w:rPr>
        <w:lastRenderedPageBreak/>
        <w:t>ZAŁĄCZNIK (PAKIET) NR  2</w:t>
      </w:r>
    </w:p>
    <w:p w:rsidR="00D81F68" w:rsidRDefault="00D81F68" w:rsidP="00085BC6">
      <w:pPr>
        <w:widowControl w:val="0"/>
        <w:tabs>
          <w:tab w:val="left" w:pos="9390"/>
        </w:tabs>
        <w:rPr>
          <w:b/>
          <w:color w:val="FF0000"/>
        </w:rPr>
      </w:pPr>
      <w:r>
        <w:rPr>
          <w:b/>
          <w:color w:val="FF0000"/>
        </w:rPr>
        <w:t xml:space="preserve">WADIUM: </w:t>
      </w:r>
      <w:r w:rsidR="0050359E">
        <w:rPr>
          <w:b/>
          <w:color w:val="FF0000"/>
        </w:rPr>
        <w:t>5 500</w:t>
      </w:r>
      <w:r w:rsidRPr="00366FD2">
        <w:rPr>
          <w:b/>
          <w:color w:val="FF0000"/>
        </w:rPr>
        <w:t>,00 PLN</w:t>
      </w:r>
    </w:p>
    <w:p w:rsidR="00D81F68" w:rsidRPr="00366FD2" w:rsidRDefault="00D81F68" w:rsidP="00085BC6">
      <w:pPr>
        <w:keepNext/>
        <w:keepLines/>
        <w:widowControl w:val="0"/>
        <w:jc w:val="center"/>
        <w:outlineLvl w:val="4"/>
        <w:rPr>
          <w:b/>
          <w:i/>
          <w:sz w:val="28"/>
          <w:szCs w:val="28"/>
        </w:rPr>
      </w:pPr>
      <w:r w:rsidRPr="00366FD2">
        <w:rPr>
          <w:b/>
          <w:sz w:val="28"/>
          <w:szCs w:val="28"/>
        </w:rPr>
        <w:t>FORMULARZ OFERTOWY</w:t>
      </w:r>
    </w:p>
    <w:p w:rsidR="00D81F68" w:rsidRPr="00366FD2" w:rsidRDefault="00D81F68" w:rsidP="00085BC6">
      <w:pPr>
        <w:widowControl w:val="0"/>
        <w:tabs>
          <w:tab w:val="left" w:pos="9390"/>
        </w:tabs>
        <w:rPr>
          <w:b/>
          <w:color w:val="FF0000"/>
        </w:rPr>
      </w:pPr>
      <w:r>
        <w:rPr>
          <w:b/>
          <w:color w:val="FF0000"/>
        </w:rPr>
        <w:tab/>
      </w:r>
    </w:p>
    <w:p w:rsidR="00D81F68" w:rsidRPr="00366FD2" w:rsidRDefault="00D81F68" w:rsidP="00085BC6">
      <w:pPr>
        <w:widowControl w:val="0"/>
        <w:numPr>
          <w:ilvl w:val="12"/>
          <w:numId w:val="0"/>
        </w:numPr>
        <w:overflowPunct w:val="0"/>
        <w:autoSpaceDE w:val="0"/>
        <w:autoSpaceDN w:val="0"/>
        <w:adjustRightInd w:val="0"/>
      </w:pPr>
      <w:r w:rsidRPr="00366FD2">
        <w:t>NAZWA WYKONAWCY .....................................................................................</w:t>
      </w:r>
    </w:p>
    <w:p w:rsidR="00D81F68" w:rsidRPr="00366FD2" w:rsidRDefault="00D81F68" w:rsidP="00085BC6">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D81F68" w:rsidRPr="00366FD2" w:rsidRDefault="00D81F68" w:rsidP="00085BC6">
      <w:pPr>
        <w:widowControl w:val="0"/>
        <w:numPr>
          <w:ilvl w:val="12"/>
          <w:numId w:val="0"/>
        </w:numPr>
        <w:overflowPunct w:val="0"/>
        <w:autoSpaceDE w:val="0"/>
        <w:autoSpaceDN w:val="0"/>
        <w:adjustRightInd w:val="0"/>
      </w:pPr>
      <w:r w:rsidRPr="00366FD2">
        <w:t>REGON ................................................. NIP .........................................................</w:t>
      </w:r>
      <w:r w:rsidRPr="00366FD2">
        <w:rPr>
          <w:bCs/>
        </w:rPr>
        <w:t xml:space="preserve"> </w:t>
      </w:r>
    </w:p>
    <w:p w:rsidR="00D81F68" w:rsidRDefault="00D81F68" w:rsidP="00085BC6">
      <w:pPr>
        <w:widowControl w:val="0"/>
        <w:rPr>
          <w:i/>
          <w:sz w:val="20"/>
        </w:rPr>
      </w:pPr>
    </w:p>
    <w:p w:rsidR="00D81F68" w:rsidRDefault="00D81F68" w:rsidP="00085BC6">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D81F68" w:rsidRDefault="00D81F68" w:rsidP="00085BC6">
      <w:pPr>
        <w:widowControl w:val="0"/>
        <w:rPr>
          <w:bCs/>
          <w:color w:val="FF0000"/>
          <w:u w:val="single"/>
        </w:rPr>
      </w:pPr>
    </w:p>
    <w:p w:rsidR="00D81F68" w:rsidRPr="005F0599" w:rsidRDefault="00D81F68" w:rsidP="00D81F68">
      <w:r w:rsidRPr="00D747CE">
        <w:t xml:space="preserve">Oferuję realizację zamówienia na warunkach określonych w </w:t>
      </w:r>
      <w:proofErr w:type="spellStart"/>
      <w:r w:rsidRPr="00D747CE">
        <w:t>siwz</w:t>
      </w:r>
      <w:proofErr w:type="spellEnd"/>
      <w:r w:rsidRPr="00D747CE">
        <w:t>, za cenę:</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835"/>
        <w:gridCol w:w="979"/>
        <w:gridCol w:w="1418"/>
        <w:gridCol w:w="992"/>
        <w:gridCol w:w="1844"/>
        <w:gridCol w:w="1843"/>
        <w:gridCol w:w="1702"/>
      </w:tblGrid>
      <w:tr w:rsidR="00CC38B9" w:rsidTr="00EF43B4">
        <w:tc>
          <w:tcPr>
            <w:tcW w:w="637"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p w:rsidR="00CC38B9" w:rsidRDefault="00CC38B9" w:rsidP="00F2444D">
            <w:pPr>
              <w:jc w:val="center"/>
            </w:pPr>
            <w:r>
              <w:t>LP</w:t>
            </w:r>
          </w:p>
        </w:tc>
        <w:tc>
          <w:tcPr>
            <w:tcW w:w="4835"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p w:rsidR="00CC38B9" w:rsidRDefault="00CC38B9" w:rsidP="00F2444D">
            <w:pPr>
              <w:jc w:val="center"/>
            </w:pPr>
            <w: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F2444D">
            <w:pPr>
              <w:jc w:val="center"/>
            </w:pPr>
            <w:r>
              <w:t>ILOŚĆ</w:t>
            </w:r>
          </w:p>
        </w:tc>
        <w:tc>
          <w:tcPr>
            <w:tcW w:w="1418"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CENA</w:t>
            </w:r>
          </w:p>
          <w:p w:rsidR="00CC38B9" w:rsidRDefault="00CC38B9" w:rsidP="00F2444D">
            <w:pPr>
              <w:jc w:val="center"/>
              <w:rPr>
                <w:lang w:val="de-DE"/>
              </w:rPr>
            </w:pPr>
            <w:r>
              <w:rPr>
                <w:lang w:val="de-DE"/>
              </w:rPr>
              <w:t>NETTO</w:t>
            </w:r>
          </w:p>
          <w:p w:rsidR="00CC38B9" w:rsidRDefault="00CC38B9" w:rsidP="00F2444D">
            <w:pPr>
              <w:jc w:val="center"/>
              <w:rPr>
                <w:lang w:val="de-DE"/>
              </w:rPr>
            </w:pPr>
            <w:r>
              <w:rPr>
                <w:lang w:val="de-DE"/>
              </w:rPr>
              <w:t>SZT.</w:t>
            </w:r>
          </w:p>
        </w:tc>
        <w:tc>
          <w:tcPr>
            <w:tcW w:w="992"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rPr>
                <w:lang w:val="de-DE"/>
              </w:rPr>
            </w:pPr>
            <w:r>
              <w:rPr>
                <w:lang w:val="de-DE"/>
              </w:rPr>
              <w:t>VAT</w:t>
            </w:r>
          </w:p>
          <w:p w:rsidR="00CC38B9" w:rsidRDefault="00CC38B9" w:rsidP="00F2444D">
            <w:pPr>
              <w:jc w:val="center"/>
              <w:rPr>
                <w:lang w:val="de-DE"/>
              </w:rPr>
            </w:pPr>
            <w:r>
              <w:rPr>
                <w:lang w:val="de-DE"/>
              </w:rPr>
              <w:t>w %</w:t>
            </w:r>
          </w:p>
        </w:tc>
        <w:tc>
          <w:tcPr>
            <w:tcW w:w="1844"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WARTOŚĆ</w:t>
            </w:r>
          </w:p>
          <w:p w:rsidR="00CC38B9" w:rsidRDefault="00CC38B9" w:rsidP="00F2444D">
            <w:pPr>
              <w:jc w:val="center"/>
            </w:pPr>
            <w:r>
              <w:t>NETTO</w:t>
            </w:r>
          </w:p>
          <w:p w:rsidR="00CC38B9" w:rsidRDefault="00CC38B9" w:rsidP="00F2444D">
            <w:pPr>
              <w:jc w:val="center"/>
            </w:pPr>
            <w:r>
              <w:t>ZAMÓWIENIA</w:t>
            </w:r>
          </w:p>
        </w:tc>
        <w:tc>
          <w:tcPr>
            <w:tcW w:w="1843"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WARTOŚĆ</w:t>
            </w:r>
          </w:p>
          <w:p w:rsidR="00CC38B9" w:rsidRDefault="00CC38B9" w:rsidP="00F2444D">
            <w:pPr>
              <w:jc w:val="center"/>
            </w:pPr>
            <w:r>
              <w:t>BRUTTO</w:t>
            </w:r>
          </w:p>
          <w:p w:rsidR="00CC38B9" w:rsidRDefault="00CC38B9" w:rsidP="00F2444D">
            <w:pPr>
              <w:jc w:val="center"/>
            </w:pPr>
            <w:r>
              <w:t>ZAMÓWIENIA</w:t>
            </w:r>
          </w:p>
        </w:tc>
        <w:tc>
          <w:tcPr>
            <w:tcW w:w="1702"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PRODUCENT</w:t>
            </w:r>
          </w:p>
          <w:p w:rsidR="00CC38B9" w:rsidRDefault="00CC38B9" w:rsidP="00F2444D">
            <w:pPr>
              <w:jc w:val="center"/>
            </w:pPr>
            <w:r>
              <w:t>KOD PRODUKTU</w:t>
            </w:r>
          </w:p>
        </w:tc>
      </w:tr>
      <w:tr w:rsidR="00CC38B9" w:rsidTr="00EF43B4">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 xml:space="preserve">1. </w:t>
            </w:r>
          </w:p>
        </w:tc>
        <w:tc>
          <w:tcPr>
            <w:tcW w:w="483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 xml:space="preserve">Zestaw </w:t>
            </w:r>
            <w:r w:rsidR="00F30BC1" w:rsidRPr="00F30BC1">
              <w:t>do ini</w:t>
            </w:r>
            <w:r w:rsidRPr="00F30BC1">
              <w:t>ekcji</w:t>
            </w:r>
            <w:r>
              <w:t xml:space="preserve"> wielorazowego użytku przeznaczony do zastosowania ze wstrzykiwaczem środków kontrastowych Stellant – zestaw 12-godzinny</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F2444D">
            <w:pPr>
              <w:jc w:val="center"/>
            </w:pPr>
            <w:r>
              <w:t>800 szt.</w:t>
            </w:r>
          </w:p>
        </w:tc>
        <w:tc>
          <w:tcPr>
            <w:tcW w:w="1418"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992"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44"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702"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EF43B4">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2.</w:t>
            </w:r>
          </w:p>
        </w:tc>
        <w:tc>
          <w:tcPr>
            <w:tcW w:w="483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Sterylne dreny jednorazowego użytku kompatybilne z zestawem z pkt. 1</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F2444D">
            <w:pPr>
              <w:jc w:val="center"/>
            </w:pPr>
            <w:r>
              <w:t>2000 szt.</w:t>
            </w:r>
          </w:p>
        </w:tc>
        <w:tc>
          <w:tcPr>
            <w:tcW w:w="1418"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992"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44"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702"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EF43B4">
        <w:tc>
          <w:tcPr>
            <w:tcW w:w="637"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r>
              <w:t>3.</w:t>
            </w:r>
          </w:p>
        </w:tc>
        <w:tc>
          <w:tcPr>
            <w:tcW w:w="4835" w:type="dxa"/>
            <w:tcBorders>
              <w:top w:val="single" w:sz="6" w:space="0" w:color="000000"/>
              <w:left w:val="single" w:sz="6" w:space="0" w:color="000000"/>
              <w:bottom w:val="single" w:sz="6" w:space="0" w:color="000000"/>
              <w:right w:val="single" w:sz="6" w:space="0" w:color="000000"/>
            </w:tcBorders>
          </w:tcPr>
          <w:p w:rsidR="00CC38B9" w:rsidRPr="00C407CC" w:rsidRDefault="00CC38B9" w:rsidP="00F2444D">
            <w:r w:rsidRPr="00C407CC">
              <w:t>Jednorazowy, sterylny zestaw do eksploatacji automatycznego wstrzykiwacza kontrastu Mark 7 ARTERION (wkład o pojemności 150 ml, złącze szybkiego napełniania typu "J")</w:t>
            </w:r>
          </w:p>
        </w:tc>
        <w:tc>
          <w:tcPr>
            <w:tcW w:w="979" w:type="dxa"/>
            <w:tcBorders>
              <w:top w:val="single" w:sz="6" w:space="0" w:color="000000"/>
              <w:left w:val="single" w:sz="6" w:space="0" w:color="000000"/>
              <w:bottom w:val="single" w:sz="6" w:space="0" w:color="000000"/>
              <w:right w:val="single" w:sz="6" w:space="0" w:color="000000"/>
            </w:tcBorders>
            <w:vAlign w:val="center"/>
          </w:tcPr>
          <w:p w:rsidR="00CC38B9" w:rsidRDefault="00CC38B9" w:rsidP="00F2444D">
            <w:pPr>
              <w:jc w:val="center"/>
            </w:pPr>
            <w:r>
              <w:t>800 szt.</w:t>
            </w:r>
          </w:p>
        </w:tc>
        <w:tc>
          <w:tcPr>
            <w:tcW w:w="1418"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992"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44"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702"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r w:rsidR="00CC38B9" w:rsidTr="00EF43B4">
        <w:tc>
          <w:tcPr>
            <w:tcW w:w="637" w:type="dxa"/>
            <w:tcBorders>
              <w:top w:val="single" w:sz="6" w:space="0" w:color="000000"/>
              <w:left w:val="single" w:sz="6" w:space="0" w:color="000000"/>
              <w:bottom w:val="single" w:sz="6" w:space="0" w:color="000000"/>
              <w:right w:val="single" w:sz="6" w:space="0" w:color="000000"/>
            </w:tcBorders>
          </w:tcPr>
          <w:p w:rsidR="00CC38B9" w:rsidRPr="00C407CC" w:rsidRDefault="00CC38B9" w:rsidP="00F2444D">
            <w:pPr>
              <w:jc w:val="center"/>
            </w:pPr>
            <w:r>
              <w:t>4.</w:t>
            </w:r>
          </w:p>
        </w:tc>
        <w:tc>
          <w:tcPr>
            <w:tcW w:w="4835" w:type="dxa"/>
            <w:tcBorders>
              <w:top w:val="single" w:sz="6" w:space="0" w:color="000000"/>
              <w:left w:val="single" w:sz="6" w:space="0" w:color="000000"/>
              <w:bottom w:val="single" w:sz="6" w:space="0" w:color="000000"/>
              <w:right w:val="single" w:sz="6" w:space="0" w:color="000000"/>
            </w:tcBorders>
          </w:tcPr>
          <w:p w:rsidR="00CC38B9" w:rsidRPr="00C407CC" w:rsidRDefault="00CC38B9" w:rsidP="00F2444D">
            <w:r w:rsidRPr="00C407CC">
              <w:t xml:space="preserve">Złącze wysokociśnieniowe jednorazowego </w:t>
            </w:r>
            <w:r w:rsidR="00600515">
              <w:t xml:space="preserve">użytku </w:t>
            </w:r>
            <w:r w:rsidRPr="00C407CC">
              <w:t>Mark 5, Mark 7</w:t>
            </w:r>
          </w:p>
        </w:tc>
        <w:tc>
          <w:tcPr>
            <w:tcW w:w="979" w:type="dxa"/>
            <w:tcBorders>
              <w:top w:val="single" w:sz="6" w:space="0" w:color="000000"/>
              <w:left w:val="single" w:sz="6" w:space="0" w:color="000000"/>
              <w:bottom w:val="single" w:sz="6" w:space="0" w:color="000000"/>
              <w:right w:val="single" w:sz="6" w:space="0" w:color="000000"/>
            </w:tcBorders>
            <w:vAlign w:val="center"/>
          </w:tcPr>
          <w:p w:rsidR="00CC38B9" w:rsidRDefault="00CC38B9" w:rsidP="00F2444D">
            <w:pPr>
              <w:jc w:val="center"/>
            </w:pPr>
            <w:r>
              <w:t>500 szt.</w:t>
            </w:r>
          </w:p>
        </w:tc>
        <w:tc>
          <w:tcPr>
            <w:tcW w:w="1418"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992"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44"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702"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bl>
    <w:p w:rsidR="00EF43B4" w:rsidRDefault="00EF43B4" w:rsidP="00EF43B4">
      <w:r>
        <w:t>Wykonawca  przeprowadzi aktualizację oprogramowania wszystkich wstrzykiwaczy Stellant  posiadanych przez  zamawiającego</w:t>
      </w:r>
      <w:r w:rsidR="000F5D4B">
        <w:t>,</w:t>
      </w:r>
      <w:r>
        <w:t xml:space="preserve"> a także jeśli tego wymaga wiek sprzętu wymieni płytę główną we wstrzykiwaczach aby aktualizacje były możliwe.</w:t>
      </w:r>
    </w:p>
    <w:p w:rsidR="007C2EFE" w:rsidRDefault="00EF43B4" w:rsidP="00CC38B9">
      <w:r>
        <w:t>Wykonawca uwzględni w cenie oferty całkowity koszt aktualizacji zarówno oprogramowania, części wym</w:t>
      </w:r>
      <w:r w:rsidR="007C2EFE">
        <w:t>ienianych, dojazdu i robocizny.</w:t>
      </w:r>
    </w:p>
    <w:p w:rsidR="00EF43B4" w:rsidRDefault="00EF43B4" w:rsidP="00CC38B9"/>
    <w:p w:rsidR="00CC38B9" w:rsidRPr="00366FD2" w:rsidRDefault="00CC38B9" w:rsidP="00CC38B9">
      <w:r w:rsidRPr="00366FD2">
        <w:t>WARTOŚĆ NETTO ZAMÓWIENIA: ..............................................</w:t>
      </w:r>
    </w:p>
    <w:p w:rsidR="005D7B2E" w:rsidRDefault="005D7B2E" w:rsidP="00CC38B9">
      <w:pPr>
        <w:rPr>
          <w:b/>
          <w:bCs/>
        </w:rPr>
      </w:pPr>
    </w:p>
    <w:p w:rsidR="00EF43B4" w:rsidRPr="007C2EFE" w:rsidRDefault="00CC38B9" w:rsidP="00CC38B9">
      <w:pPr>
        <w:rPr>
          <w:b/>
          <w:bCs/>
        </w:rPr>
      </w:pPr>
      <w:r w:rsidRPr="00366FD2">
        <w:rPr>
          <w:b/>
          <w:bCs/>
        </w:rPr>
        <w:lastRenderedPageBreak/>
        <w:t>WARTOŚĆ BRUTTO ZAMÓWIENIA: .........</w:t>
      </w:r>
      <w:r w:rsidR="007C2EFE">
        <w:rPr>
          <w:b/>
          <w:bCs/>
        </w:rPr>
        <w:t>...............................</w:t>
      </w:r>
    </w:p>
    <w:p w:rsidR="00EF43B4" w:rsidRDefault="00EF43B4" w:rsidP="00CC38B9">
      <w:pPr>
        <w:rPr>
          <w:b/>
          <w:sz w:val="28"/>
          <w:szCs w:val="28"/>
        </w:rPr>
      </w:pPr>
    </w:p>
    <w:p w:rsidR="00DC011E" w:rsidRPr="005318CC" w:rsidRDefault="00DC011E" w:rsidP="00DC011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C011E" w:rsidRPr="005318CC" w:rsidRDefault="00DC011E" w:rsidP="00DC011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DC011E" w:rsidRPr="005318CC" w:rsidRDefault="00DC011E" w:rsidP="00DC011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DC011E" w:rsidRPr="00642B8D" w:rsidRDefault="00DC011E" w:rsidP="00DC011E">
      <w:pPr>
        <w:pStyle w:val="Tekstprzypisudolnego"/>
        <w:rPr>
          <w:rFonts w:ascii="Times New Roman" w:hAnsi="Times New Roman"/>
          <w:b/>
          <w:i/>
          <w:color w:val="FF0000"/>
          <w:sz w:val="22"/>
          <w:szCs w:val="22"/>
          <w:u w:val="single"/>
        </w:rPr>
      </w:pPr>
    </w:p>
    <w:p w:rsidR="00DC011E" w:rsidRPr="00E10585" w:rsidRDefault="00DC011E" w:rsidP="00DC011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C011E" w:rsidRPr="00642B8D" w:rsidRDefault="00DC011E" w:rsidP="00DC011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C011E" w:rsidRPr="00327E0D" w:rsidRDefault="00DC011E" w:rsidP="00DC011E">
      <w:pPr>
        <w:pStyle w:val="Bezodstpw"/>
        <w:rPr>
          <w:i/>
          <w:sz w:val="18"/>
          <w:szCs w:val="18"/>
        </w:rPr>
      </w:pPr>
      <w:r w:rsidRPr="00327E0D">
        <w:rPr>
          <w:i/>
          <w:sz w:val="18"/>
          <w:szCs w:val="18"/>
        </w:rPr>
        <w:t>______________________________</w:t>
      </w:r>
    </w:p>
    <w:p w:rsidR="00DC011E" w:rsidRPr="00642B8D" w:rsidRDefault="00DC011E" w:rsidP="00DC011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C011E" w:rsidRPr="00327E0D" w:rsidRDefault="00DC011E" w:rsidP="00DC011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C011E" w:rsidRPr="00816F01" w:rsidRDefault="00DC011E" w:rsidP="00DC011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C011E" w:rsidRPr="00816F01" w:rsidRDefault="00DC011E" w:rsidP="00DC011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C011E" w:rsidRPr="00816F01" w:rsidRDefault="00DC011E" w:rsidP="00DC011E">
      <w:pPr>
        <w:jc w:val="both"/>
        <w:rPr>
          <w:sz w:val="22"/>
        </w:rPr>
      </w:pPr>
      <w:r w:rsidRPr="00816F01">
        <w:rPr>
          <w:sz w:val="22"/>
        </w:rPr>
        <w:t>Oświadczamy, że uważamy się za związanych niniejszą ofertą na czas wskazany w specyfikacji istotnych warunków zamówienia.</w:t>
      </w:r>
    </w:p>
    <w:p w:rsidR="00DC011E" w:rsidRDefault="00DC011E" w:rsidP="00DC011E">
      <w:pPr>
        <w:pStyle w:val="Tekstpodstawowy3"/>
        <w:spacing w:after="0"/>
        <w:rPr>
          <w:color w:val="FF0000"/>
          <w:sz w:val="20"/>
          <w:szCs w:val="20"/>
        </w:rPr>
      </w:pPr>
    </w:p>
    <w:p w:rsidR="00DC011E" w:rsidRDefault="00DC011E" w:rsidP="00DC011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DC011E" w:rsidRDefault="00DC011E" w:rsidP="00CC38B9">
      <w:pPr>
        <w:rPr>
          <w:b/>
          <w:sz w:val="28"/>
          <w:szCs w:val="28"/>
        </w:rPr>
      </w:pPr>
    </w:p>
    <w:p w:rsidR="00DC011E" w:rsidRDefault="00DC011E">
      <w:pPr>
        <w:spacing w:after="200" w:line="276" w:lineRule="auto"/>
        <w:rPr>
          <w:b/>
          <w:bCs/>
          <w:color w:val="0000FF"/>
          <w:sz w:val="28"/>
          <w:szCs w:val="28"/>
        </w:rPr>
      </w:pPr>
      <w:r>
        <w:rPr>
          <w:b/>
          <w:bCs/>
          <w:color w:val="0000FF"/>
          <w:sz w:val="28"/>
          <w:szCs w:val="28"/>
        </w:rPr>
        <w:br w:type="page"/>
      </w:r>
    </w:p>
    <w:p w:rsidR="00B86A61" w:rsidRPr="00366FD2" w:rsidRDefault="00B86A61" w:rsidP="00B86A61">
      <w:pPr>
        <w:widowControl w:val="0"/>
        <w:rPr>
          <w:b/>
          <w:bCs/>
          <w:sz w:val="28"/>
          <w:szCs w:val="28"/>
        </w:rPr>
      </w:pPr>
      <w:r>
        <w:rPr>
          <w:b/>
          <w:bCs/>
          <w:color w:val="0000FF"/>
          <w:sz w:val="28"/>
          <w:szCs w:val="28"/>
        </w:rPr>
        <w:lastRenderedPageBreak/>
        <w:t>ZAŁĄCZNIK (PAKIET) NR  3</w:t>
      </w:r>
    </w:p>
    <w:p w:rsidR="00B86A61" w:rsidRDefault="00B86A61" w:rsidP="00B86A61">
      <w:pPr>
        <w:widowControl w:val="0"/>
        <w:tabs>
          <w:tab w:val="left" w:pos="9390"/>
        </w:tabs>
        <w:rPr>
          <w:b/>
          <w:color w:val="FF0000"/>
        </w:rPr>
      </w:pPr>
      <w:r>
        <w:rPr>
          <w:b/>
          <w:color w:val="FF0000"/>
        </w:rPr>
        <w:t xml:space="preserve">WADIUM: </w:t>
      </w:r>
      <w:r w:rsidR="0050359E">
        <w:rPr>
          <w:b/>
          <w:color w:val="FF0000"/>
        </w:rPr>
        <w:t>1 500</w:t>
      </w:r>
      <w:r w:rsidRPr="00366FD2">
        <w:rPr>
          <w:b/>
          <w:color w:val="FF0000"/>
        </w:rPr>
        <w:t>,00 PLN</w:t>
      </w:r>
    </w:p>
    <w:p w:rsidR="00B86A61" w:rsidRPr="00366FD2" w:rsidRDefault="00B86A61" w:rsidP="00B86A61">
      <w:pPr>
        <w:keepNext/>
        <w:keepLines/>
        <w:widowControl w:val="0"/>
        <w:jc w:val="center"/>
        <w:outlineLvl w:val="4"/>
        <w:rPr>
          <w:b/>
          <w:i/>
          <w:sz w:val="28"/>
          <w:szCs w:val="28"/>
        </w:rPr>
      </w:pPr>
      <w:r w:rsidRPr="00366FD2">
        <w:rPr>
          <w:b/>
          <w:sz w:val="28"/>
          <w:szCs w:val="28"/>
        </w:rPr>
        <w:t>FORMULARZ OFERTOWY</w:t>
      </w:r>
    </w:p>
    <w:p w:rsidR="00B86A61" w:rsidRPr="00366FD2" w:rsidRDefault="00B86A61" w:rsidP="00B86A61">
      <w:pPr>
        <w:widowControl w:val="0"/>
        <w:tabs>
          <w:tab w:val="left" w:pos="9390"/>
        </w:tabs>
        <w:rPr>
          <w:b/>
          <w:color w:val="FF0000"/>
        </w:rPr>
      </w:pPr>
      <w:r>
        <w:rPr>
          <w:b/>
          <w:color w:val="FF0000"/>
        </w:rPr>
        <w:tab/>
      </w:r>
    </w:p>
    <w:p w:rsidR="00B86A61" w:rsidRPr="00366FD2" w:rsidRDefault="00B86A61" w:rsidP="00B86A61">
      <w:pPr>
        <w:widowControl w:val="0"/>
        <w:numPr>
          <w:ilvl w:val="12"/>
          <w:numId w:val="0"/>
        </w:numPr>
        <w:overflowPunct w:val="0"/>
        <w:autoSpaceDE w:val="0"/>
        <w:autoSpaceDN w:val="0"/>
        <w:adjustRightInd w:val="0"/>
      </w:pPr>
      <w:r w:rsidRPr="00366FD2">
        <w:t>NAZWA WYKONAWCY .....................................................................................</w:t>
      </w:r>
    </w:p>
    <w:p w:rsidR="00B86A61" w:rsidRPr="00366FD2" w:rsidRDefault="00B86A61" w:rsidP="00B86A61">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B86A61" w:rsidRPr="00366FD2" w:rsidRDefault="00B86A61" w:rsidP="00B86A61">
      <w:pPr>
        <w:widowControl w:val="0"/>
        <w:numPr>
          <w:ilvl w:val="12"/>
          <w:numId w:val="0"/>
        </w:numPr>
        <w:overflowPunct w:val="0"/>
        <w:autoSpaceDE w:val="0"/>
        <w:autoSpaceDN w:val="0"/>
        <w:adjustRightInd w:val="0"/>
      </w:pPr>
      <w:r w:rsidRPr="00366FD2">
        <w:t>REGON ................................................. NIP .........................................................</w:t>
      </w:r>
      <w:r w:rsidRPr="00366FD2">
        <w:rPr>
          <w:bCs/>
        </w:rPr>
        <w:t xml:space="preserve"> </w:t>
      </w:r>
    </w:p>
    <w:p w:rsidR="00B86A61" w:rsidRDefault="00B86A61" w:rsidP="00B86A61">
      <w:pPr>
        <w:widowControl w:val="0"/>
        <w:rPr>
          <w:i/>
          <w:sz w:val="20"/>
        </w:rPr>
      </w:pPr>
    </w:p>
    <w:p w:rsidR="00B86A61" w:rsidRDefault="00B86A61" w:rsidP="00B86A61">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B86A61" w:rsidRDefault="00B86A61" w:rsidP="00B86A61">
      <w:pPr>
        <w:widowControl w:val="0"/>
        <w:rPr>
          <w:bCs/>
          <w:color w:val="FF0000"/>
          <w:u w:val="single"/>
        </w:rPr>
      </w:pPr>
    </w:p>
    <w:p w:rsidR="00CC38B9" w:rsidRPr="002D13D3" w:rsidRDefault="00B86A61" w:rsidP="00CC38B9">
      <w:r w:rsidRPr="00D747CE">
        <w:t xml:space="preserve">Oferuję realizację zamówienia na warunkach określonych w </w:t>
      </w:r>
      <w:proofErr w:type="spellStart"/>
      <w:r w:rsidRPr="00D747CE">
        <w:t>siwz</w:t>
      </w:r>
      <w:proofErr w:type="spellEnd"/>
      <w:r w:rsidRPr="00D747CE">
        <w:t>, za cenę:</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538"/>
        <w:gridCol w:w="1276"/>
        <w:gridCol w:w="1418"/>
        <w:gridCol w:w="992"/>
        <w:gridCol w:w="1844"/>
        <w:gridCol w:w="1843"/>
        <w:gridCol w:w="1702"/>
      </w:tblGrid>
      <w:tr w:rsidR="00CC38B9" w:rsidTr="00F2444D">
        <w:tc>
          <w:tcPr>
            <w:tcW w:w="637"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p w:rsidR="00CC38B9" w:rsidRDefault="00CC38B9" w:rsidP="00F2444D">
            <w:pPr>
              <w:jc w:val="center"/>
            </w:pPr>
            <w:r>
              <w:t>LP</w:t>
            </w:r>
          </w:p>
        </w:tc>
        <w:tc>
          <w:tcPr>
            <w:tcW w:w="4536" w:type="dxa"/>
            <w:tcBorders>
              <w:top w:val="single" w:sz="6" w:space="0" w:color="000000"/>
              <w:left w:val="single" w:sz="6" w:space="0" w:color="000000"/>
              <w:bottom w:val="single" w:sz="6" w:space="0" w:color="000000"/>
              <w:right w:val="single" w:sz="6" w:space="0" w:color="000000"/>
            </w:tcBorders>
          </w:tcPr>
          <w:p w:rsidR="00CC38B9" w:rsidRDefault="00CC38B9" w:rsidP="00F2444D"/>
          <w:p w:rsidR="00CC38B9" w:rsidRDefault="00CC38B9" w:rsidP="00F2444D">
            <w:pPr>
              <w:jc w:val="center"/>
            </w:pPr>
            <w:r>
              <w:t>ASORTYMENT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F2444D">
            <w:pPr>
              <w:jc w:val="center"/>
            </w:pPr>
            <w:r>
              <w:t>ILOŚĆ</w:t>
            </w:r>
          </w:p>
        </w:tc>
        <w:tc>
          <w:tcPr>
            <w:tcW w:w="1418"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CENA</w:t>
            </w:r>
          </w:p>
          <w:p w:rsidR="00CC38B9" w:rsidRDefault="00CC38B9" w:rsidP="00F2444D">
            <w:pPr>
              <w:jc w:val="center"/>
              <w:rPr>
                <w:lang w:val="de-DE"/>
              </w:rPr>
            </w:pPr>
            <w:r>
              <w:rPr>
                <w:lang w:val="de-DE"/>
              </w:rPr>
              <w:t>NETTO</w:t>
            </w:r>
          </w:p>
          <w:p w:rsidR="00CC38B9" w:rsidRDefault="00CC38B9" w:rsidP="00F2444D">
            <w:pPr>
              <w:jc w:val="center"/>
              <w:rPr>
                <w:lang w:val="de-DE"/>
              </w:rPr>
            </w:pPr>
            <w:r>
              <w:rPr>
                <w:lang w:val="de-DE"/>
              </w:rPr>
              <w:t>SZT.</w:t>
            </w:r>
          </w:p>
        </w:tc>
        <w:tc>
          <w:tcPr>
            <w:tcW w:w="992"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rPr>
                <w:lang w:val="de-DE"/>
              </w:rPr>
            </w:pPr>
            <w:r>
              <w:rPr>
                <w:lang w:val="de-DE"/>
              </w:rPr>
              <w:t>VAT</w:t>
            </w:r>
          </w:p>
          <w:p w:rsidR="00CC38B9" w:rsidRDefault="00CC38B9" w:rsidP="00F2444D">
            <w:pPr>
              <w:jc w:val="center"/>
              <w:rPr>
                <w:lang w:val="de-DE"/>
              </w:rPr>
            </w:pPr>
            <w:r>
              <w:rPr>
                <w:lang w:val="de-DE"/>
              </w:rPr>
              <w:t>w %</w:t>
            </w:r>
          </w:p>
        </w:tc>
        <w:tc>
          <w:tcPr>
            <w:tcW w:w="1843"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WARTOŚĆ</w:t>
            </w:r>
          </w:p>
          <w:p w:rsidR="00CC38B9" w:rsidRDefault="00CC38B9" w:rsidP="00F2444D">
            <w:pPr>
              <w:jc w:val="center"/>
            </w:pPr>
            <w:r>
              <w:t>NETTO</w:t>
            </w:r>
          </w:p>
          <w:p w:rsidR="00CC38B9" w:rsidRDefault="00CC38B9" w:rsidP="00F2444D">
            <w:pPr>
              <w:jc w:val="center"/>
            </w:pPr>
            <w:r>
              <w:t>ZAMÓWIENIA</w:t>
            </w:r>
          </w:p>
        </w:tc>
        <w:tc>
          <w:tcPr>
            <w:tcW w:w="1842"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rPr>
                <w:b/>
                <w:bCs/>
                <w:sz w:val="22"/>
              </w:rPr>
            </w:pPr>
            <w:r>
              <w:rPr>
                <w:b/>
                <w:bCs/>
                <w:sz w:val="22"/>
              </w:rPr>
              <w:t>WARTOŚĆ</w:t>
            </w:r>
          </w:p>
          <w:p w:rsidR="00CC38B9" w:rsidRDefault="00CC38B9" w:rsidP="00F2444D">
            <w:pPr>
              <w:jc w:val="center"/>
              <w:rPr>
                <w:b/>
                <w:bCs/>
                <w:sz w:val="22"/>
              </w:rPr>
            </w:pPr>
            <w:r>
              <w:rPr>
                <w:b/>
                <w:bCs/>
                <w:sz w:val="22"/>
              </w:rPr>
              <w:t>BRUTTO</w:t>
            </w:r>
          </w:p>
          <w:p w:rsidR="00CC38B9" w:rsidRDefault="00CC38B9" w:rsidP="00F2444D">
            <w:pPr>
              <w:jc w:val="center"/>
            </w:pPr>
            <w:r>
              <w:rPr>
                <w:b/>
                <w:bCs/>
                <w:sz w:val="22"/>
              </w:rPr>
              <w:t>ZAMÓWIENIA</w:t>
            </w:r>
          </w:p>
        </w:tc>
        <w:tc>
          <w:tcPr>
            <w:tcW w:w="1701"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PRODUCENT</w:t>
            </w:r>
          </w:p>
          <w:p w:rsidR="00CC38B9" w:rsidRDefault="00CC38B9" w:rsidP="00F2444D">
            <w:pPr>
              <w:jc w:val="center"/>
            </w:pPr>
            <w:r>
              <w:t>KOD PRODUKTU</w:t>
            </w: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 xml:space="preserve">1. </w:t>
            </w:r>
          </w:p>
        </w:tc>
        <w:tc>
          <w:tcPr>
            <w:tcW w:w="4536" w:type="dxa"/>
            <w:tcBorders>
              <w:top w:val="single" w:sz="6" w:space="0" w:color="000000"/>
              <w:left w:val="single" w:sz="6" w:space="0" w:color="000000"/>
              <w:bottom w:val="single" w:sz="6" w:space="0" w:color="000000"/>
              <w:right w:val="single" w:sz="6" w:space="0" w:color="000000"/>
            </w:tcBorders>
          </w:tcPr>
          <w:p w:rsidR="00CC38B9" w:rsidRPr="00C95BC6" w:rsidRDefault="00CC38B9" w:rsidP="00F2444D">
            <w:pPr>
              <w:jc w:val="both"/>
              <w:rPr>
                <w:rFonts w:eastAsia="Calibri"/>
                <w:color w:val="191919"/>
                <w:lang w:eastAsia="en-US"/>
              </w:rPr>
            </w:pPr>
            <w:r w:rsidRPr="00C95BC6">
              <w:rPr>
                <w:rFonts w:eastAsia="Calibri"/>
                <w:color w:val="191919"/>
                <w:lang w:eastAsia="en-US"/>
              </w:rPr>
              <w:t>Proteza jądra zaprojektowana w celu zastąpienia, poprzez operację, naturalnego jądra w kształcie i wielkości. Jest to pełny implant z elastomeru niskiej twardości silikonu, o zwartej konstrukcji, który jest bardzo podobny do naturalnego jądra. Proteza jest  sterylna, hypoalergiczna i pozbawiona pirogenów w systemie pakowania z podwójnym owijaniem.</w:t>
            </w:r>
          </w:p>
          <w:p w:rsidR="00CC38B9" w:rsidRPr="00C95BC6" w:rsidRDefault="00CC38B9" w:rsidP="00F2444D">
            <w:pPr>
              <w:jc w:val="both"/>
              <w:rPr>
                <w:rFonts w:eastAsia="Calibri"/>
                <w:color w:val="191919"/>
                <w:lang w:eastAsia="en-US"/>
              </w:rPr>
            </w:pPr>
            <w:r w:rsidRPr="00C95BC6">
              <w:rPr>
                <w:rFonts w:eastAsia="Calibri"/>
                <w:color w:val="191919"/>
                <w:lang w:eastAsia="en-US"/>
              </w:rPr>
              <w:t xml:space="preserve">Materiał zszywający przechodzący przez dowolny punkt protezy,  eliminuje ryzyko </w:t>
            </w:r>
          </w:p>
          <w:p w:rsidR="00CC38B9" w:rsidRPr="00C95BC6" w:rsidRDefault="00CC38B9" w:rsidP="00F2444D">
            <w:pPr>
              <w:jc w:val="both"/>
              <w:rPr>
                <w:rFonts w:eastAsia="Calibri"/>
                <w:color w:val="191919"/>
                <w:lang w:eastAsia="en-US"/>
              </w:rPr>
            </w:pPr>
            <w:r w:rsidRPr="00C95BC6">
              <w:rPr>
                <w:rFonts w:eastAsia="Calibri"/>
                <w:color w:val="191919"/>
                <w:lang w:eastAsia="en-US"/>
              </w:rPr>
              <w:t>wycieków.</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C38B9" w:rsidRDefault="00CC38B9" w:rsidP="00DC011E">
            <w:pPr>
              <w:jc w:val="center"/>
            </w:pPr>
            <w:r>
              <w:t>50 szt.</w:t>
            </w:r>
          </w:p>
        </w:tc>
        <w:tc>
          <w:tcPr>
            <w:tcW w:w="1418"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992"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43"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842"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701"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bl>
    <w:p w:rsidR="00CC38B9" w:rsidRDefault="00CC38B9" w:rsidP="00CC38B9">
      <w:r>
        <w:t>Waga i rozmiar do wyboru przez Zamawiającego.</w:t>
      </w:r>
    </w:p>
    <w:p w:rsidR="00CC38B9" w:rsidRDefault="00CC38B9" w:rsidP="00CC38B9">
      <w:r>
        <w:t>Wykonawca powinien posiadać endoprotezy o wadze/rozmiarze ok.:</w:t>
      </w:r>
    </w:p>
    <w:tbl>
      <w:tblPr>
        <w:tblW w:w="0" w:type="auto"/>
        <w:tblInd w:w="728" w:type="dxa"/>
        <w:tblLayout w:type="fixed"/>
        <w:tblLook w:val="0000" w:firstRow="0" w:lastRow="0" w:firstColumn="0" w:lastColumn="0" w:noHBand="0" w:noVBand="0"/>
      </w:tblPr>
      <w:tblGrid>
        <w:gridCol w:w="2591"/>
        <w:gridCol w:w="959"/>
        <w:gridCol w:w="1050"/>
        <w:gridCol w:w="1539"/>
      </w:tblGrid>
      <w:tr w:rsidR="00CC38B9" w:rsidRPr="00C95BC6" w:rsidTr="00F2444D">
        <w:tc>
          <w:tcPr>
            <w:tcW w:w="2591"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MODEL</w:t>
            </w:r>
          </w:p>
        </w:tc>
        <w:tc>
          <w:tcPr>
            <w:tcW w:w="959"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A (mm)</w:t>
            </w:r>
          </w:p>
        </w:tc>
        <w:tc>
          <w:tcPr>
            <w:tcW w:w="1050"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B (mm)</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Objętość</w:t>
            </w:r>
          </w:p>
        </w:tc>
      </w:tr>
      <w:tr w:rsidR="00CC38B9" w:rsidRPr="00C95BC6" w:rsidTr="00F2444D">
        <w:tc>
          <w:tcPr>
            <w:tcW w:w="2591"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T-Small [mały]</w:t>
            </w:r>
          </w:p>
        </w:tc>
        <w:tc>
          <w:tcPr>
            <w:tcW w:w="959"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31</w:t>
            </w:r>
          </w:p>
        </w:tc>
        <w:tc>
          <w:tcPr>
            <w:tcW w:w="1050"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23</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9 ml</w:t>
            </w:r>
          </w:p>
        </w:tc>
      </w:tr>
      <w:tr w:rsidR="00CC38B9" w:rsidRPr="00C95BC6" w:rsidTr="00F2444D">
        <w:tc>
          <w:tcPr>
            <w:tcW w:w="2591"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T-Medium [średni]</w:t>
            </w:r>
          </w:p>
        </w:tc>
        <w:tc>
          <w:tcPr>
            <w:tcW w:w="959"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37</w:t>
            </w:r>
          </w:p>
        </w:tc>
        <w:tc>
          <w:tcPr>
            <w:tcW w:w="1050"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28</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15 ml</w:t>
            </w:r>
          </w:p>
        </w:tc>
      </w:tr>
      <w:tr w:rsidR="00CC38B9" w:rsidRPr="00C95BC6" w:rsidTr="00F2444D">
        <w:tc>
          <w:tcPr>
            <w:tcW w:w="2591"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T-</w:t>
            </w:r>
            <w:proofErr w:type="spellStart"/>
            <w:r w:rsidRPr="008F192B">
              <w:rPr>
                <w:rFonts w:ascii="Calibri" w:eastAsia="Calibri" w:hAnsi="Calibri" w:cs="Calibri"/>
                <w:lang w:eastAsia="en-US"/>
              </w:rPr>
              <w:t>Large</w:t>
            </w:r>
            <w:proofErr w:type="spellEnd"/>
            <w:r w:rsidRPr="008F192B">
              <w:rPr>
                <w:rFonts w:ascii="Calibri" w:eastAsia="Calibri" w:hAnsi="Calibri" w:cs="Calibri"/>
                <w:lang w:eastAsia="en-US"/>
              </w:rPr>
              <w:t xml:space="preserve"> [duży]</w:t>
            </w:r>
          </w:p>
        </w:tc>
        <w:tc>
          <w:tcPr>
            <w:tcW w:w="959"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42</w:t>
            </w:r>
          </w:p>
        </w:tc>
        <w:tc>
          <w:tcPr>
            <w:tcW w:w="1050"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32</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23 ml</w:t>
            </w:r>
          </w:p>
        </w:tc>
      </w:tr>
      <w:tr w:rsidR="00CC38B9" w:rsidRPr="00C95BC6" w:rsidTr="00F2444D">
        <w:tc>
          <w:tcPr>
            <w:tcW w:w="2591"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lastRenderedPageBreak/>
              <w:t>T-</w:t>
            </w:r>
            <w:proofErr w:type="spellStart"/>
            <w:r w:rsidRPr="008F192B">
              <w:rPr>
                <w:rFonts w:ascii="Calibri" w:eastAsia="Calibri" w:hAnsi="Calibri" w:cs="Calibri"/>
                <w:lang w:eastAsia="en-US"/>
              </w:rPr>
              <w:t>XLarge</w:t>
            </w:r>
            <w:proofErr w:type="spellEnd"/>
            <w:r w:rsidRPr="008F192B">
              <w:rPr>
                <w:rFonts w:ascii="Calibri" w:eastAsia="Calibri" w:hAnsi="Calibri" w:cs="Calibri"/>
                <w:lang w:eastAsia="en-US"/>
              </w:rPr>
              <w:t xml:space="preserve"> [ekstra duży]</w:t>
            </w:r>
          </w:p>
        </w:tc>
        <w:tc>
          <w:tcPr>
            <w:tcW w:w="959"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47</w:t>
            </w:r>
          </w:p>
        </w:tc>
        <w:tc>
          <w:tcPr>
            <w:tcW w:w="1050" w:type="dxa"/>
            <w:tcBorders>
              <w:top w:val="single" w:sz="4" w:space="0" w:color="000000"/>
              <w:left w:val="single" w:sz="4" w:space="0" w:color="000000"/>
              <w:bottom w:val="single" w:sz="4" w:space="0" w:color="000000"/>
            </w:tcBorders>
            <w:shd w:val="clear" w:color="auto" w:fill="auto"/>
          </w:tcPr>
          <w:p w:rsidR="00CC38B9" w:rsidRPr="008F192B" w:rsidRDefault="00CC38B9" w:rsidP="00F2444D">
            <w:pPr>
              <w:rPr>
                <w:rFonts w:ascii="Calibri" w:eastAsia="Calibri" w:hAnsi="Calibri" w:cs="Calibri"/>
                <w:lang w:eastAsia="en-US"/>
              </w:rPr>
            </w:pPr>
            <w:r w:rsidRPr="008F192B">
              <w:rPr>
                <w:rFonts w:ascii="Calibri" w:eastAsia="Calibri" w:hAnsi="Calibri" w:cs="Calibri"/>
                <w:lang w:eastAsia="en-US"/>
              </w:rPr>
              <w:t>34</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CC38B9" w:rsidRPr="008F192B" w:rsidRDefault="00CC38B9" w:rsidP="00F2444D">
            <w:pPr>
              <w:rPr>
                <w:rFonts w:ascii="Calibri" w:eastAsia="Calibri" w:hAnsi="Calibri"/>
                <w:lang w:eastAsia="en-US"/>
              </w:rPr>
            </w:pPr>
            <w:r w:rsidRPr="008F192B">
              <w:rPr>
                <w:rFonts w:ascii="Calibri" w:eastAsia="Calibri" w:hAnsi="Calibri" w:cs="Calibri"/>
                <w:lang w:eastAsia="en-US"/>
              </w:rPr>
              <w:t>34 ml</w:t>
            </w:r>
          </w:p>
        </w:tc>
      </w:tr>
    </w:tbl>
    <w:p w:rsidR="00DC011E" w:rsidRPr="005318CC" w:rsidRDefault="00DC011E" w:rsidP="00DC011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C011E" w:rsidRPr="005318CC" w:rsidRDefault="00DC011E" w:rsidP="00DC011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DC011E" w:rsidRPr="005318CC" w:rsidRDefault="00DC011E" w:rsidP="00DC011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DC011E" w:rsidRPr="00642B8D" w:rsidRDefault="00DC011E" w:rsidP="00DC011E">
      <w:pPr>
        <w:pStyle w:val="Tekstprzypisudolnego"/>
        <w:rPr>
          <w:rFonts w:ascii="Times New Roman" w:hAnsi="Times New Roman"/>
          <w:b/>
          <w:i/>
          <w:color w:val="FF0000"/>
          <w:sz w:val="22"/>
          <w:szCs w:val="22"/>
          <w:u w:val="single"/>
        </w:rPr>
      </w:pPr>
    </w:p>
    <w:p w:rsidR="00DC011E" w:rsidRPr="00E10585" w:rsidRDefault="00DC011E" w:rsidP="00DC011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C011E" w:rsidRPr="00642B8D" w:rsidRDefault="00DC011E" w:rsidP="00DC011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C011E" w:rsidRPr="00327E0D" w:rsidRDefault="00DC011E" w:rsidP="00DC011E">
      <w:pPr>
        <w:pStyle w:val="Bezodstpw"/>
        <w:rPr>
          <w:i/>
          <w:sz w:val="18"/>
          <w:szCs w:val="18"/>
        </w:rPr>
      </w:pPr>
      <w:r w:rsidRPr="00327E0D">
        <w:rPr>
          <w:i/>
          <w:sz w:val="18"/>
          <w:szCs w:val="18"/>
        </w:rPr>
        <w:t>______________________________</w:t>
      </w:r>
    </w:p>
    <w:p w:rsidR="00DC011E" w:rsidRPr="00642B8D" w:rsidRDefault="00DC011E" w:rsidP="00DC011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C011E" w:rsidRPr="00327E0D" w:rsidRDefault="00DC011E" w:rsidP="00DC011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C011E" w:rsidRPr="00816F01" w:rsidRDefault="00DC011E" w:rsidP="00DC011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C011E" w:rsidRPr="00816F01" w:rsidRDefault="00DC011E" w:rsidP="00DC011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C011E" w:rsidRPr="00816F01" w:rsidRDefault="00DC011E" w:rsidP="00DC011E">
      <w:pPr>
        <w:jc w:val="both"/>
        <w:rPr>
          <w:sz w:val="22"/>
        </w:rPr>
      </w:pPr>
      <w:r w:rsidRPr="00816F01">
        <w:rPr>
          <w:sz w:val="22"/>
        </w:rPr>
        <w:t>Oświadczamy, że uważamy się za związanych niniejszą ofertą na czas wskazany w specyfikacji istotnych warunków zamówienia.</w:t>
      </w:r>
    </w:p>
    <w:p w:rsidR="00DC011E" w:rsidRDefault="00DC011E" w:rsidP="00DC011E">
      <w:pPr>
        <w:pStyle w:val="Tekstpodstawowy3"/>
        <w:spacing w:after="0"/>
        <w:rPr>
          <w:color w:val="FF0000"/>
          <w:sz w:val="20"/>
          <w:szCs w:val="20"/>
        </w:rPr>
      </w:pPr>
    </w:p>
    <w:p w:rsidR="00DC011E" w:rsidRDefault="00DC011E" w:rsidP="00DC011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CC38B9" w:rsidRDefault="00CC38B9" w:rsidP="00CC38B9"/>
    <w:p w:rsidR="00CC38B9" w:rsidRDefault="00CC38B9" w:rsidP="00CC38B9"/>
    <w:p w:rsidR="00F90B08" w:rsidRDefault="00F90B08" w:rsidP="00CC38B9"/>
    <w:p w:rsidR="00F90B08" w:rsidRDefault="00F90B08" w:rsidP="00CC38B9"/>
    <w:p w:rsidR="00EA1F1D" w:rsidRDefault="00EA1F1D">
      <w:pPr>
        <w:spacing w:after="200" w:line="276" w:lineRule="auto"/>
        <w:rPr>
          <w:b/>
          <w:bCs/>
          <w:color w:val="0000FF"/>
          <w:sz w:val="28"/>
          <w:szCs w:val="28"/>
        </w:rPr>
      </w:pPr>
      <w:r>
        <w:rPr>
          <w:b/>
          <w:bCs/>
          <w:color w:val="0000FF"/>
          <w:sz w:val="28"/>
          <w:szCs w:val="28"/>
        </w:rPr>
        <w:br w:type="page"/>
      </w:r>
    </w:p>
    <w:p w:rsidR="0065022B" w:rsidRPr="005954DD" w:rsidRDefault="0065022B" w:rsidP="005954DD">
      <w:pPr>
        <w:spacing w:after="200" w:line="276" w:lineRule="auto"/>
        <w:rPr>
          <w:b/>
          <w:bCs/>
          <w:color w:val="0000FF"/>
          <w:sz w:val="28"/>
          <w:szCs w:val="28"/>
        </w:rPr>
      </w:pPr>
      <w:r>
        <w:rPr>
          <w:b/>
          <w:bCs/>
          <w:color w:val="0000FF"/>
          <w:sz w:val="28"/>
          <w:szCs w:val="28"/>
        </w:rPr>
        <w:lastRenderedPageBreak/>
        <w:t>ZAŁĄCZNIK (PAKIET) NR  4</w:t>
      </w:r>
      <w:r w:rsidR="005954DD">
        <w:rPr>
          <w:b/>
          <w:bCs/>
          <w:color w:val="0000FF"/>
          <w:sz w:val="28"/>
          <w:szCs w:val="28"/>
        </w:rPr>
        <w:br/>
      </w:r>
      <w:r>
        <w:rPr>
          <w:b/>
          <w:color w:val="FF0000"/>
        </w:rPr>
        <w:t xml:space="preserve">WADIUM:  </w:t>
      </w:r>
      <w:r w:rsidR="0050359E">
        <w:rPr>
          <w:b/>
          <w:color w:val="FF0000"/>
        </w:rPr>
        <w:t>800</w:t>
      </w:r>
      <w:r w:rsidRPr="00366FD2">
        <w:rPr>
          <w:b/>
          <w:color w:val="FF0000"/>
        </w:rPr>
        <w:t>,00 PLN</w:t>
      </w:r>
    </w:p>
    <w:p w:rsidR="0065022B" w:rsidRPr="00366FD2" w:rsidRDefault="0065022B" w:rsidP="00085BC6">
      <w:pPr>
        <w:keepNext/>
        <w:keepLines/>
        <w:widowControl w:val="0"/>
        <w:jc w:val="center"/>
        <w:outlineLvl w:val="4"/>
        <w:rPr>
          <w:b/>
          <w:i/>
          <w:sz w:val="28"/>
          <w:szCs w:val="28"/>
        </w:rPr>
      </w:pPr>
      <w:r w:rsidRPr="00366FD2">
        <w:rPr>
          <w:b/>
          <w:sz w:val="28"/>
          <w:szCs w:val="28"/>
        </w:rPr>
        <w:t>FORMULARZ OFERTOWY</w:t>
      </w:r>
    </w:p>
    <w:p w:rsidR="0065022B" w:rsidRPr="00366FD2" w:rsidRDefault="0065022B" w:rsidP="00085BC6">
      <w:pPr>
        <w:widowControl w:val="0"/>
        <w:tabs>
          <w:tab w:val="left" w:pos="9390"/>
        </w:tabs>
        <w:rPr>
          <w:b/>
          <w:color w:val="FF0000"/>
        </w:rPr>
      </w:pPr>
      <w:r>
        <w:rPr>
          <w:b/>
          <w:color w:val="FF0000"/>
        </w:rPr>
        <w:tab/>
      </w:r>
    </w:p>
    <w:p w:rsidR="0065022B" w:rsidRPr="00366FD2" w:rsidRDefault="0065022B" w:rsidP="00085BC6">
      <w:pPr>
        <w:widowControl w:val="0"/>
        <w:numPr>
          <w:ilvl w:val="12"/>
          <w:numId w:val="0"/>
        </w:numPr>
        <w:overflowPunct w:val="0"/>
        <w:autoSpaceDE w:val="0"/>
        <w:autoSpaceDN w:val="0"/>
        <w:adjustRightInd w:val="0"/>
      </w:pPr>
      <w:r w:rsidRPr="00366FD2">
        <w:t>NAZWA WYKONAWCY .....................................................................................</w:t>
      </w:r>
    </w:p>
    <w:p w:rsidR="0065022B" w:rsidRPr="00366FD2" w:rsidRDefault="0065022B" w:rsidP="00085BC6">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65022B" w:rsidRPr="00366FD2" w:rsidRDefault="0065022B" w:rsidP="00085BC6">
      <w:pPr>
        <w:widowControl w:val="0"/>
        <w:numPr>
          <w:ilvl w:val="12"/>
          <w:numId w:val="0"/>
        </w:numPr>
        <w:overflowPunct w:val="0"/>
        <w:autoSpaceDE w:val="0"/>
        <w:autoSpaceDN w:val="0"/>
        <w:adjustRightInd w:val="0"/>
      </w:pPr>
      <w:r w:rsidRPr="00366FD2">
        <w:t>REGON ................................................. NIP .........................................................</w:t>
      </w:r>
      <w:r w:rsidRPr="00366FD2">
        <w:rPr>
          <w:bCs/>
        </w:rPr>
        <w:t xml:space="preserve"> </w:t>
      </w:r>
    </w:p>
    <w:p w:rsidR="0065022B" w:rsidRDefault="0065022B" w:rsidP="00085BC6">
      <w:pPr>
        <w:widowControl w:val="0"/>
        <w:rPr>
          <w:i/>
          <w:sz w:val="20"/>
        </w:rPr>
      </w:pPr>
    </w:p>
    <w:p w:rsidR="0065022B" w:rsidRDefault="0065022B" w:rsidP="00085BC6">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65022B" w:rsidRDefault="0065022B" w:rsidP="00085BC6">
      <w:pPr>
        <w:widowControl w:val="0"/>
        <w:rPr>
          <w:bCs/>
          <w:color w:val="FF0000"/>
          <w:u w:val="single"/>
        </w:rPr>
      </w:pPr>
    </w:p>
    <w:p w:rsidR="0065022B" w:rsidRPr="005F0599" w:rsidRDefault="0065022B" w:rsidP="0065022B">
      <w:r w:rsidRPr="00D747CE">
        <w:t xml:space="preserve">Oferuję realizację zamówienia na warunkach określonych w </w:t>
      </w:r>
      <w:proofErr w:type="spellStart"/>
      <w:r w:rsidRPr="00D747CE">
        <w:t>siwz</w:t>
      </w:r>
      <w:proofErr w:type="spellEnd"/>
      <w:r w:rsidRPr="00D747CE">
        <w:t>, za cenę:</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4397"/>
        <w:gridCol w:w="978"/>
        <w:gridCol w:w="1441"/>
        <w:gridCol w:w="720"/>
        <w:gridCol w:w="1981"/>
        <w:gridCol w:w="1981"/>
        <w:gridCol w:w="1981"/>
      </w:tblGrid>
      <w:tr w:rsidR="00CC38B9" w:rsidTr="00F2444D">
        <w:tc>
          <w:tcPr>
            <w:tcW w:w="637"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p w:rsidR="00CC38B9" w:rsidRDefault="00CC38B9" w:rsidP="00F2444D">
            <w:pPr>
              <w:jc w:val="center"/>
            </w:pPr>
            <w:r>
              <w:t>LP</w:t>
            </w:r>
          </w:p>
        </w:tc>
        <w:tc>
          <w:tcPr>
            <w:tcW w:w="4395"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tabs>
                <w:tab w:val="left" w:pos="1256"/>
                <w:tab w:val="center" w:pos="2076"/>
              </w:tabs>
            </w:pPr>
            <w:r>
              <w:tab/>
            </w:r>
          </w:p>
          <w:p w:rsidR="00CC38B9" w:rsidRDefault="00CC38B9" w:rsidP="00F2444D">
            <w:pPr>
              <w:tabs>
                <w:tab w:val="left" w:pos="1256"/>
                <w:tab w:val="center" w:pos="2076"/>
              </w:tabs>
            </w:pPr>
            <w:r>
              <w:tab/>
              <w:t>ASORTYMENT</w:t>
            </w:r>
          </w:p>
        </w:tc>
        <w:tc>
          <w:tcPr>
            <w:tcW w:w="978"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p w:rsidR="00CC38B9" w:rsidRDefault="00CC38B9" w:rsidP="00F2444D">
            <w:pPr>
              <w:jc w:val="center"/>
            </w:pPr>
            <w:r>
              <w:t>ILOŚĆ</w:t>
            </w:r>
          </w:p>
        </w:tc>
        <w:tc>
          <w:tcPr>
            <w:tcW w:w="1440"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CENA</w:t>
            </w:r>
          </w:p>
          <w:p w:rsidR="00CC38B9" w:rsidRDefault="00CC38B9" w:rsidP="00F2444D">
            <w:pPr>
              <w:jc w:val="center"/>
            </w:pPr>
            <w:r>
              <w:t>NETTO</w:t>
            </w:r>
          </w:p>
          <w:p w:rsidR="00CC38B9" w:rsidRDefault="00CC38B9" w:rsidP="00F2444D">
            <w:pPr>
              <w:jc w:val="center"/>
            </w:pPr>
            <w:r>
              <w:t>SZT.</w:t>
            </w: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p w:rsidR="00CC38B9" w:rsidRDefault="00CC38B9" w:rsidP="00F2444D">
            <w:pPr>
              <w:jc w:val="center"/>
            </w:pPr>
            <w:r>
              <w:t>VAT</w:t>
            </w:r>
          </w:p>
          <w:p w:rsidR="00CC38B9" w:rsidRDefault="00CC38B9" w:rsidP="00F2444D">
            <w:pPr>
              <w:jc w:val="center"/>
            </w:pPr>
            <w:r>
              <w:t>w %</w:t>
            </w:r>
          </w:p>
        </w:tc>
        <w:tc>
          <w:tcPr>
            <w:tcW w:w="1980"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WARTOŚĆ</w:t>
            </w:r>
          </w:p>
          <w:p w:rsidR="00CC38B9" w:rsidRDefault="00CC38B9" w:rsidP="00F2444D">
            <w:pPr>
              <w:jc w:val="center"/>
            </w:pPr>
            <w:r>
              <w:t>NETTO</w:t>
            </w:r>
          </w:p>
          <w:p w:rsidR="00CC38B9" w:rsidRDefault="00CC38B9" w:rsidP="00F2444D">
            <w:pPr>
              <w:jc w:val="center"/>
            </w:pPr>
            <w:r>
              <w:t>ZAMÓWIENIA</w:t>
            </w:r>
          </w:p>
        </w:tc>
        <w:tc>
          <w:tcPr>
            <w:tcW w:w="198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rPr>
                <w:b/>
                <w:bCs/>
                <w:sz w:val="22"/>
              </w:rPr>
            </w:pPr>
            <w:r>
              <w:rPr>
                <w:b/>
                <w:bCs/>
                <w:sz w:val="22"/>
              </w:rPr>
              <w:t>WARTOŚĆ</w:t>
            </w:r>
          </w:p>
          <w:p w:rsidR="00CC38B9" w:rsidRDefault="00CC38B9" w:rsidP="00F2444D">
            <w:pPr>
              <w:jc w:val="center"/>
              <w:rPr>
                <w:b/>
                <w:bCs/>
                <w:sz w:val="22"/>
              </w:rPr>
            </w:pPr>
            <w:r>
              <w:rPr>
                <w:b/>
                <w:bCs/>
                <w:sz w:val="22"/>
              </w:rPr>
              <w:t>BRUTTO</w:t>
            </w:r>
          </w:p>
          <w:p w:rsidR="00CC38B9" w:rsidRDefault="00CC38B9" w:rsidP="00F2444D">
            <w:pPr>
              <w:jc w:val="center"/>
            </w:pPr>
            <w:r>
              <w:rPr>
                <w:b/>
                <w:bCs/>
                <w:sz w:val="22"/>
              </w:rPr>
              <w:t>ZAMÓWIENIA</w:t>
            </w:r>
          </w:p>
          <w:p w:rsidR="00CC38B9" w:rsidRDefault="00CC38B9" w:rsidP="00F2444D">
            <w:pPr>
              <w:jc w:val="center"/>
            </w:pPr>
          </w:p>
        </w:tc>
        <w:tc>
          <w:tcPr>
            <w:tcW w:w="1980"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PRODUCENT</w:t>
            </w:r>
          </w:p>
          <w:p w:rsidR="00CC38B9" w:rsidRDefault="00CC38B9" w:rsidP="00F2444D">
            <w:pPr>
              <w:jc w:val="center"/>
            </w:pPr>
            <w:r>
              <w:t xml:space="preserve">NUMER </w:t>
            </w:r>
            <w:r>
              <w:rPr>
                <w:spacing w:val="-10"/>
              </w:rPr>
              <w:t>KATALOGOWY</w:t>
            </w:r>
          </w:p>
        </w:tc>
      </w:tr>
      <w:tr w:rsidR="00CC38B9" w:rsidTr="00F2444D">
        <w:tc>
          <w:tcPr>
            <w:tcW w:w="637" w:type="dxa"/>
            <w:tcBorders>
              <w:top w:val="single" w:sz="6" w:space="0" w:color="000000"/>
              <w:left w:val="single" w:sz="6" w:space="0" w:color="000000"/>
              <w:bottom w:val="single" w:sz="6" w:space="0" w:color="000000"/>
              <w:right w:val="single" w:sz="6" w:space="0" w:color="000000"/>
            </w:tcBorders>
            <w:hideMark/>
          </w:tcPr>
          <w:p w:rsidR="00CC38B9" w:rsidRDefault="00CC38B9" w:rsidP="00F2444D">
            <w:pPr>
              <w:jc w:val="center"/>
            </w:pPr>
            <w:r>
              <w:t xml:space="preserve">1. </w:t>
            </w:r>
          </w:p>
        </w:tc>
        <w:tc>
          <w:tcPr>
            <w:tcW w:w="4395" w:type="dxa"/>
            <w:tcBorders>
              <w:top w:val="single" w:sz="6" w:space="0" w:color="000000"/>
              <w:left w:val="single" w:sz="6" w:space="0" w:color="000000"/>
              <w:bottom w:val="single" w:sz="6" w:space="0" w:color="000000"/>
              <w:right w:val="single" w:sz="6" w:space="0" w:color="000000"/>
            </w:tcBorders>
            <w:hideMark/>
          </w:tcPr>
          <w:p w:rsidR="00CC38B9" w:rsidRDefault="00CC38B9" w:rsidP="00F2444D">
            <w:r>
              <w:t>Strzykawka wysokociśnieniowa</w:t>
            </w:r>
          </w:p>
          <w:p w:rsidR="00CC38B9" w:rsidRDefault="00CC38B9" w:rsidP="00F2444D">
            <w:r>
              <w:t xml:space="preserve">o objętości 20 ml </w:t>
            </w:r>
            <w:r w:rsidRPr="00171025">
              <w:rPr>
                <w:bCs/>
              </w:rPr>
              <w:t>z ergonomiczną rękojeścią pól-pistoletową, generowanym ciśn</w:t>
            </w:r>
            <w:r>
              <w:rPr>
                <w:bCs/>
              </w:rPr>
              <w:t xml:space="preserve">ieniem 30 </w:t>
            </w:r>
            <w:proofErr w:type="spellStart"/>
            <w:r>
              <w:rPr>
                <w:bCs/>
              </w:rPr>
              <w:t>atm</w:t>
            </w:r>
            <w:proofErr w:type="spellEnd"/>
            <w:r>
              <w:rPr>
                <w:bCs/>
              </w:rPr>
              <w:t xml:space="preserve">, o długości drenu </w:t>
            </w:r>
            <w:r w:rsidRPr="00171025">
              <w:rPr>
                <w:bCs/>
              </w:rPr>
              <w:t>wysokociśnieniowego 27 cm zakończony kranikiem trójdrożnym w wersji ON lub OFF, umożliwiająca precyzyjne wykonanie inflacji, jak i szybkiej deflacji. Budowa przystosowana do obsługi jednoręcznej.</w:t>
            </w:r>
          </w:p>
        </w:tc>
        <w:tc>
          <w:tcPr>
            <w:tcW w:w="978" w:type="dxa"/>
            <w:tcBorders>
              <w:top w:val="single" w:sz="6" w:space="0" w:color="000000"/>
              <w:left w:val="single" w:sz="6" w:space="0" w:color="000000"/>
              <w:bottom w:val="single" w:sz="6" w:space="0" w:color="000000"/>
              <w:right w:val="single" w:sz="6" w:space="0" w:color="000000"/>
            </w:tcBorders>
            <w:hideMark/>
          </w:tcPr>
          <w:p w:rsidR="00CC38B9" w:rsidRDefault="00CC38B9" w:rsidP="0003329E">
            <w:pPr>
              <w:jc w:val="center"/>
            </w:pPr>
            <w:r>
              <w:t>400 szt.</w:t>
            </w:r>
          </w:p>
        </w:tc>
        <w:tc>
          <w:tcPr>
            <w:tcW w:w="144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CC38B9" w:rsidRDefault="00CC38B9" w:rsidP="00F2444D">
            <w:pPr>
              <w:jc w:val="center"/>
            </w:pPr>
          </w:p>
        </w:tc>
      </w:tr>
    </w:tbl>
    <w:p w:rsidR="002C5BD5" w:rsidRPr="00DC011E" w:rsidRDefault="00DC011E" w:rsidP="00DC011E">
      <w:pPr>
        <w:rPr>
          <w:sz w:val="20"/>
        </w:rPr>
      </w:pPr>
      <w:r>
        <w:rPr>
          <w:sz w:val="18"/>
        </w:rPr>
        <w:t xml:space="preserve">   </w:t>
      </w:r>
    </w:p>
    <w:p w:rsidR="00DC011E" w:rsidRPr="005318CC" w:rsidRDefault="00DC011E" w:rsidP="00DC011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C011E" w:rsidRPr="005318CC" w:rsidRDefault="00DC011E" w:rsidP="00DC011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DC011E" w:rsidRPr="005318CC" w:rsidRDefault="00DC011E" w:rsidP="00DC011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DC011E" w:rsidRPr="00642B8D" w:rsidRDefault="00DC011E" w:rsidP="00DC011E">
      <w:pPr>
        <w:pStyle w:val="Tekstprzypisudolnego"/>
        <w:rPr>
          <w:rFonts w:ascii="Times New Roman" w:hAnsi="Times New Roman"/>
          <w:b/>
          <w:i/>
          <w:color w:val="FF0000"/>
          <w:sz w:val="22"/>
          <w:szCs w:val="22"/>
          <w:u w:val="single"/>
        </w:rPr>
      </w:pPr>
    </w:p>
    <w:p w:rsidR="00DC011E" w:rsidRPr="00E10585" w:rsidRDefault="00DC011E" w:rsidP="00DC011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C011E" w:rsidRPr="00642B8D" w:rsidRDefault="00DC011E" w:rsidP="00DC011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C011E" w:rsidRPr="00327E0D" w:rsidRDefault="00DC011E" w:rsidP="00DC011E">
      <w:pPr>
        <w:pStyle w:val="Bezodstpw"/>
        <w:rPr>
          <w:i/>
          <w:sz w:val="18"/>
          <w:szCs w:val="18"/>
        </w:rPr>
      </w:pPr>
      <w:r w:rsidRPr="00327E0D">
        <w:rPr>
          <w:i/>
          <w:sz w:val="18"/>
          <w:szCs w:val="18"/>
        </w:rPr>
        <w:t>______________________________</w:t>
      </w:r>
    </w:p>
    <w:p w:rsidR="00DC011E" w:rsidRPr="00642B8D" w:rsidRDefault="00DC011E" w:rsidP="00DC011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C011E" w:rsidRPr="00327E0D" w:rsidRDefault="00DC011E" w:rsidP="00DC011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C011E" w:rsidRPr="00816F01" w:rsidRDefault="00DC011E" w:rsidP="00DC011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C011E" w:rsidRPr="00816F01" w:rsidRDefault="00DC011E" w:rsidP="00DC011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C011E" w:rsidRPr="00816F01" w:rsidRDefault="00DC011E" w:rsidP="00DC011E">
      <w:pPr>
        <w:jc w:val="both"/>
        <w:rPr>
          <w:sz w:val="22"/>
        </w:rPr>
      </w:pPr>
      <w:r w:rsidRPr="00816F01">
        <w:rPr>
          <w:sz w:val="22"/>
        </w:rPr>
        <w:t>Oświadczamy, że uważamy się za związanych niniejszą ofertą na czas wskazany w specyfikacji istotnych warunków zamówienia.</w:t>
      </w:r>
    </w:p>
    <w:p w:rsidR="00DC011E" w:rsidRDefault="00DC011E" w:rsidP="00DC011E">
      <w:pPr>
        <w:pStyle w:val="Tekstpodstawowy3"/>
        <w:spacing w:after="0"/>
        <w:rPr>
          <w:color w:val="FF0000"/>
          <w:sz w:val="20"/>
          <w:szCs w:val="20"/>
        </w:rPr>
      </w:pPr>
    </w:p>
    <w:p w:rsidR="00DC011E" w:rsidRDefault="00DC011E" w:rsidP="00DC011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0D2971" w:rsidRDefault="000D2971" w:rsidP="00085BC6">
      <w:pPr>
        <w:widowControl w:val="0"/>
      </w:pPr>
    </w:p>
    <w:p w:rsidR="000D2971" w:rsidRDefault="000D2971" w:rsidP="00085BC6">
      <w:pPr>
        <w:widowControl w:val="0"/>
      </w:pPr>
    </w:p>
    <w:p w:rsidR="000D2971" w:rsidRDefault="000D2971" w:rsidP="00085BC6">
      <w:pPr>
        <w:widowControl w:val="0"/>
      </w:pPr>
    </w:p>
    <w:p w:rsidR="000D2971" w:rsidRDefault="000D2971" w:rsidP="00085BC6">
      <w:pPr>
        <w:widowControl w:val="0"/>
      </w:pPr>
    </w:p>
    <w:p w:rsidR="000D2971" w:rsidRDefault="000D2971" w:rsidP="00085BC6">
      <w:pPr>
        <w:widowControl w:val="0"/>
      </w:pPr>
    </w:p>
    <w:p w:rsidR="000D2971" w:rsidRDefault="000D2971" w:rsidP="00085BC6">
      <w:pPr>
        <w:widowControl w:val="0"/>
        <w:rPr>
          <w:b/>
          <w:bCs/>
          <w:color w:val="0000FF"/>
          <w:sz w:val="28"/>
          <w:szCs w:val="28"/>
        </w:rPr>
      </w:pPr>
    </w:p>
    <w:p w:rsidR="00EA1C5E" w:rsidRDefault="00EA1C5E">
      <w:pPr>
        <w:spacing w:after="200" w:line="276" w:lineRule="auto"/>
        <w:rPr>
          <w:b/>
          <w:bCs/>
          <w:color w:val="0000FF"/>
          <w:sz w:val="28"/>
          <w:szCs w:val="28"/>
        </w:rPr>
      </w:pPr>
      <w:r>
        <w:rPr>
          <w:b/>
          <w:bCs/>
          <w:color w:val="0000FF"/>
          <w:sz w:val="28"/>
          <w:szCs w:val="28"/>
        </w:rPr>
        <w:br w:type="page"/>
      </w:r>
    </w:p>
    <w:p w:rsidR="002C5BD5" w:rsidRPr="00366FD2" w:rsidRDefault="002C5BD5" w:rsidP="00085BC6">
      <w:pPr>
        <w:widowControl w:val="0"/>
        <w:rPr>
          <w:b/>
          <w:bCs/>
          <w:sz w:val="28"/>
          <w:szCs w:val="28"/>
        </w:rPr>
      </w:pPr>
      <w:r>
        <w:rPr>
          <w:b/>
          <w:bCs/>
          <w:color w:val="0000FF"/>
          <w:sz w:val="28"/>
          <w:szCs w:val="28"/>
        </w:rPr>
        <w:lastRenderedPageBreak/>
        <w:t>ZAŁĄCZNIK (PAKIET) NR  5</w:t>
      </w:r>
    </w:p>
    <w:p w:rsidR="002C5BD5" w:rsidRDefault="002C5BD5" w:rsidP="00085BC6">
      <w:pPr>
        <w:widowControl w:val="0"/>
        <w:tabs>
          <w:tab w:val="left" w:pos="9390"/>
        </w:tabs>
        <w:rPr>
          <w:b/>
          <w:color w:val="FF0000"/>
        </w:rPr>
      </w:pPr>
      <w:r>
        <w:rPr>
          <w:b/>
          <w:color w:val="FF0000"/>
        </w:rPr>
        <w:t xml:space="preserve">WADIUM:  </w:t>
      </w:r>
      <w:r w:rsidR="0050359E">
        <w:rPr>
          <w:b/>
          <w:color w:val="FF0000"/>
        </w:rPr>
        <w:t>1 500</w:t>
      </w:r>
      <w:r w:rsidRPr="00366FD2">
        <w:rPr>
          <w:b/>
          <w:color w:val="FF0000"/>
        </w:rPr>
        <w:t>,00 PLN</w:t>
      </w:r>
    </w:p>
    <w:p w:rsidR="002C5BD5" w:rsidRPr="00366FD2" w:rsidRDefault="002C5BD5" w:rsidP="00085BC6">
      <w:pPr>
        <w:keepNext/>
        <w:keepLines/>
        <w:widowControl w:val="0"/>
        <w:jc w:val="center"/>
        <w:outlineLvl w:val="4"/>
        <w:rPr>
          <w:b/>
          <w:i/>
          <w:sz w:val="28"/>
          <w:szCs w:val="28"/>
        </w:rPr>
      </w:pPr>
      <w:r w:rsidRPr="00366FD2">
        <w:rPr>
          <w:b/>
          <w:sz w:val="28"/>
          <w:szCs w:val="28"/>
        </w:rPr>
        <w:t>FORMULARZ OFERTOWY</w:t>
      </w:r>
    </w:p>
    <w:p w:rsidR="002C5BD5" w:rsidRPr="00366FD2" w:rsidRDefault="002C5BD5" w:rsidP="00085BC6">
      <w:pPr>
        <w:widowControl w:val="0"/>
        <w:tabs>
          <w:tab w:val="left" w:pos="9390"/>
        </w:tabs>
        <w:rPr>
          <w:b/>
          <w:color w:val="FF0000"/>
        </w:rPr>
      </w:pPr>
      <w:r>
        <w:rPr>
          <w:b/>
          <w:color w:val="FF0000"/>
        </w:rPr>
        <w:tab/>
      </w:r>
    </w:p>
    <w:p w:rsidR="002C5BD5" w:rsidRPr="00366FD2" w:rsidRDefault="002C5BD5" w:rsidP="00085BC6">
      <w:pPr>
        <w:widowControl w:val="0"/>
        <w:numPr>
          <w:ilvl w:val="12"/>
          <w:numId w:val="0"/>
        </w:numPr>
        <w:overflowPunct w:val="0"/>
        <w:autoSpaceDE w:val="0"/>
        <w:autoSpaceDN w:val="0"/>
        <w:adjustRightInd w:val="0"/>
      </w:pPr>
      <w:r w:rsidRPr="00366FD2">
        <w:t>NAZWA WYKONAWCY .....................................................................................</w:t>
      </w:r>
    </w:p>
    <w:p w:rsidR="002C5BD5" w:rsidRPr="00366FD2" w:rsidRDefault="002C5BD5" w:rsidP="00085BC6">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2C5BD5" w:rsidRPr="00366FD2" w:rsidRDefault="002C5BD5" w:rsidP="00085BC6">
      <w:pPr>
        <w:widowControl w:val="0"/>
        <w:numPr>
          <w:ilvl w:val="12"/>
          <w:numId w:val="0"/>
        </w:numPr>
        <w:overflowPunct w:val="0"/>
        <w:autoSpaceDE w:val="0"/>
        <w:autoSpaceDN w:val="0"/>
        <w:adjustRightInd w:val="0"/>
      </w:pPr>
      <w:r w:rsidRPr="00366FD2">
        <w:t>REGON ................................................. NIP .........................................................</w:t>
      </w:r>
      <w:r w:rsidRPr="00366FD2">
        <w:rPr>
          <w:bCs/>
        </w:rPr>
        <w:t xml:space="preserve"> </w:t>
      </w:r>
    </w:p>
    <w:p w:rsidR="002C5BD5" w:rsidRDefault="002C5BD5" w:rsidP="00085BC6">
      <w:pPr>
        <w:widowControl w:val="0"/>
        <w:rPr>
          <w:i/>
          <w:sz w:val="20"/>
        </w:rPr>
      </w:pPr>
    </w:p>
    <w:p w:rsidR="002C5BD5" w:rsidRDefault="002C5BD5" w:rsidP="00085BC6">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2C5BD5" w:rsidRDefault="002C5BD5" w:rsidP="00085BC6">
      <w:pPr>
        <w:widowControl w:val="0"/>
        <w:rPr>
          <w:bCs/>
          <w:color w:val="FF0000"/>
          <w:u w:val="single"/>
        </w:rPr>
      </w:pPr>
    </w:p>
    <w:p w:rsidR="002C5BD5" w:rsidRPr="005F0599" w:rsidRDefault="002C5BD5" w:rsidP="002C5BD5">
      <w:r w:rsidRPr="00D747CE">
        <w:t xml:space="preserve">Oferuję realizację zamówienia na warunkach określonych w </w:t>
      </w:r>
      <w:proofErr w:type="spellStart"/>
      <w:r w:rsidRPr="00D747CE">
        <w:t>siwz</w:t>
      </w:r>
      <w:proofErr w:type="spellEnd"/>
      <w:r w:rsidRPr="00D747CE">
        <w:t>, za cenę:</w:t>
      </w:r>
    </w:p>
    <w:tbl>
      <w:tblPr>
        <w:tblW w:w="14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293"/>
        <w:gridCol w:w="1080"/>
        <w:gridCol w:w="1440"/>
        <w:gridCol w:w="720"/>
        <w:gridCol w:w="1980"/>
        <w:gridCol w:w="1980"/>
        <w:gridCol w:w="1980"/>
      </w:tblGrid>
      <w:tr w:rsidR="00F90B08" w:rsidRPr="00F90B08" w:rsidTr="00F2444D">
        <w:tc>
          <w:tcPr>
            <w:tcW w:w="637"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r w:rsidRPr="00F90B08">
              <w:t>LP</w:t>
            </w:r>
          </w:p>
        </w:tc>
        <w:tc>
          <w:tcPr>
            <w:tcW w:w="4293"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r w:rsidRPr="00F90B08">
              <w:t>ASORTYMENT</w:t>
            </w:r>
          </w:p>
        </w:tc>
        <w:tc>
          <w:tcPr>
            <w:tcW w:w="1080" w:type="dxa"/>
            <w:tcBorders>
              <w:top w:val="single" w:sz="6" w:space="0" w:color="000000"/>
              <w:left w:val="single" w:sz="6" w:space="0" w:color="000000"/>
              <w:bottom w:val="single" w:sz="6" w:space="0" w:color="000000"/>
              <w:right w:val="single" w:sz="6" w:space="0" w:color="000000"/>
            </w:tcBorders>
          </w:tcPr>
          <w:p w:rsidR="00F90B08" w:rsidRDefault="00F90B08" w:rsidP="00F90B08">
            <w:pPr>
              <w:jc w:val="center"/>
            </w:pPr>
            <w:r w:rsidRPr="00F90B08">
              <w:t>ILOŚĆ</w:t>
            </w:r>
          </w:p>
          <w:p w:rsidR="003F7229" w:rsidRPr="00F90B08" w:rsidRDefault="00017099" w:rsidP="00F90B08">
            <w:pPr>
              <w:jc w:val="center"/>
            </w:pPr>
            <w:r>
              <w:t>szt</w:t>
            </w:r>
            <w:r w:rsidRPr="00F90B08">
              <w:t>.</w:t>
            </w:r>
            <w:r>
              <w:t>/zest.</w:t>
            </w:r>
          </w:p>
        </w:tc>
        <w:tc>
          <w:tcPr>
            <w:tcW w:w="144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r w:rsidRPr="00F90B08">
              <w:t>CENA</w:t>
            </w:r>
          </w:p>
          <w:p w:rsidR="00F90B08" w:rsidRPr="00F90B08" w:rsidRDefault="00F90B08" w:rsidP="00F90B08">
            <w:pPr>
              <w:jc w:val="center"/>
            </w:pPr>
            <w:r w:rsidRPr="00F90B08">
              <w:t>NETTO</w:t>
            </w:r>
          </w:p>
          <w:p w:rsidR="00F90B08" w:rsidRPr="00F90B08" w:rsidRDefault="00017099" w:rsidP="00F90B08">
            <w:pPr>
              <w:jc w:val="center"/>
            </w:pPr>
            <w:r>
              <w:t>szt</w:t>
            </w:r>
            <w:r w:rsidR="00F90B08" w:rsidRPr="00F90B08">
              <w:t>.</w:t>
            </w:r>
            <w:r>
              <w:t>/zest.</w:t>
            </w:r>
          </w:p>
        </w:tc>
        <w:tc>
          <w:tcPr>
            <w:tcW w:w="72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r w:rsidRPr="00F90B08">
              <w:t>VAT</w:t>
            </w:r>
          </w:p>
          <w:p w:rsidR="00F90B08" w:rsidRPr="00F90B08" w:rsidRDefault="00F90B08" w:rsidP="00F90B08">
            <w:pPr>
              <w:jc w:val="center"/>
            </w:pPr>
            <w:r w:rsidRPr="00F90B08">
              <w:t>W %</w:t>
            </w:r>
          </w:p>
        </w:tc>
        <w:tc>
          <w:tcPr>
            <w:tcW w:w="198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r w:rsidRPr="00F90B08">
              <w:t>WARTOŚĆ</w:t>
            </w:r>
          </w:p>
          <w:p w:rsidR="00F90B08" w:rsidRPr="00F90B08" w:rsidRDefault="00F90B08" w:rsidP="00F90B08">
            <w:pPr>
              <w:jc w:val="center"/>
            </w:pPr>
            <w:r w:rsidRPr="00F90B08">
              <w:t>NETTO</w:t>
            </w:r>
          </w:p>
          <w:p w:rsidR="00F90B08" w:rsidRPr="00F90B08" w:rsidRDefault="00F90B08" w:rsidP="00F90B08">
            <w:pPr>
              <w:jc w:val="center"/>
            </w:pPr>
            <w:r w:rsidRPr="00F90B08">
              <w:t>ZAMÓWIENIA</w:t>
            </w:r>
          </w:p>
        </w:tc>
        <w:tc>
          <w:tcPr>
            <w:tcW w:w="198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rPr>
                <w:bCs/>
                <w:sz w:val="22"/>
              </w:rPr>
            </w:pPr>
            <w:r w:rsidRPr="00F90B08">
              <w:rPr>
                <w:bCs/>
                <w:sz w:val="22"/>
              </w:rPr>
              <w:t>WARTOŚĆ</w:t>
            </w:r>
          </w:p>
          <w:p w:rsidR="00F90B08" w:rsidRPr="00F90B08" w:rsidRDefault="00F90B08" w:rsidP="00F90B08">
            <w:pPr>
              <w:jc w:val="center"/>
              <w:rPr>
                <w:bCs/>
                <w:sz w:val="22"/>
              </w:rPr>
            </w:pPr>
            <w:r w:rsidRPr="00F90B08">
              <w:rPr>
                <w:bCs/>
                <w:sz w:val="22"/>
              </w:rPr>
              <w:t>BRUTTO</w:t>
            </w:r>
          </w:p>
          <w:p w:rsidR="00F90B08" w:rsidRPr="00F90B08" w:rsidRDefault="00F90B08" w:rsidP="00F90B08">
            <w:pPr>
              <w:jc w:val="center"/>
            </w:pPr>
            <w:r w:rsidRPr="00F90B08">
              <w:rPr>
                <w:bCs/>
                <w:sz w:val="22"/>
              </w:rPr>
              <w:t>ZAMÓWIENIA</w:t>
            </w:r>
          </w:p>
          <w:p w:rsidR="00F90B08" w:rsidRPr="00F90B08" w:rsidRDefault="00F90B0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r w:rsidRPr="00F90B08">
              <w:t>PRODUCENT</w:t>
            </w:r>
          </w:p>
          <w:p w:rsidR="00F90B08" w:rsidRPr="00F90B08" w:rsidRDefault="00F90B08" w:rsidP="00F90B08">
            <w:pPr>
              <w:jc w:val="center"/>
            </w:pPr>
            <w:r w:rsidRPr="00F90B08">
              <w:t xml:space="preserve">NUMER </w:t>
            </w:r>
            <w:r w:rsidRPr="00F90B08">
              <w:rPr>
                <w:spacing w:val="-10"/>
              </w:rPr>
              <w:t>KATALOGOWY</w:t>
            </w:r>
          </w:p>
        </w:tc>
      </w:tr>
      <w:tr w:rsidR="00F90B08" w:rsidRPr="00F90B08" w:rsidTr="00F2444D">
        <w:tc>
          <w:tcPr>
            <w:tcW w:w="637" w:type="dxa"/>
            <w:tcBorders>
              <w:top w:val="single" w:sz="6" w:space="0" w:color="000000"/>
              <w:left w:val="single" w:sz="6" w:space="0" w:color="000000"/>
              <w:bottom w:val="single" w:sz="6" w:space="0" w:color="000000"/>
              <w:right w:val="single" w:sz="6" w:space="0" w:color="000000"/>
            </w:tcBorders>
          </w:tcPr>
          <w:p w:rsidR="00F90B08" w:rsidRPr="00F90B08" w:rsidRDefault="00FD1179" w:rsidP="00F90B08">
            <w:pPr>
              <w:jc w:val="center"/>
            </w:pPr>
            <w:r>
              <w:t>1</w:t>
            </w:r>
            <w:r w:rsidR="00F90B08" w:rsidRPr="00F90B08">
              <w:t>.</w:t>
            </w:r>
          </w:p>
        </w:tc>
        <w:tc>
          <w:tcPr>
            <w:tcW w:w="4293" w:type="dxa"/>
            <w:tcBorders>
              <w:top w:val="single" w:sz="6" w:space="0" w:color="000000"/>
              <w:left w:val="single" w:sz="6" w:space="0" w:color="000000"/>
              <w:bottom w:val="single" w:sz="6" w:space="0" w:color="000000"/>
              <w:right w:val="single" w:sz="6" w:space="0" w:color="000000"/>
            </w:tcBorders>
          </w:tcPr>
          <w:p w:rsidR="003305F1" w:rsidRDefault="00F90B08" w:rsidP="00F90B08">
            <w:r w:rsidRPr="00F90B08">
              <w:t xml:space="preserve">Cewnik </w:t>
            </w:r>
            <w:proofErr w:type="spellStart"/>
            <w:r w:rsidRPr="00F90B08">
              <w:t>Broviac</w:t>
            </w:r>
            <w:proofErr w:type="spellEnd"/>
            <w:r w:rsidRPr="00F90B08">
              <w:t xml:space="preserve"> 1-kanalowy  4,2F</w:t>
            </w:r>
            <w:r w:rsidR="006A214E">
              <w:t xml:space="preserve"> </w:t>
            </w:r>
          </w:p>
          <w:p w:rsidR="00F90B08" w:rsidRPr="00F90B08" w:rsidRDefault="003305F1" w:rsidP="00F90B08">
            <w:r>
              <w:t xml:space="preserve">w </w:t>
            </w:r>
            <w:r w:rsidR="006A214E">
              <w:t>zestaw</w:t>
            </w:r>
            <w:r>
              <w:t>ie</w:t>
            </w:r>
            <w:r w:rsidR="006A214E">
              <w:t xml:space="preserve"> z </w:t>
            </w:r>
            <w:proofErr w:type="spellStart"/>
            <w:r w:rsidR="006A214E">
              <w:t>introduktorem</w:t>
            </w:r>
            <w:proofErr w:type="spellEnd"/>
            <w:r>
              <w:t xml:space="preserve">  z odrywaną osłoną</w:t>
            </w:r>
          </w:p>
          <w:p w:rsidR="00F90B08" w:rsidRDefault="003305F1" w:rsidP="00F90B08">
            <w:r>
              <w:t>- c</w:t>
            </w:r>
            <w:r w:rsidR="00F90B08" w:rsidRPr="00F90B08">
              <w:t xml:space="preserve">ewnik </w:t>
            </w:r>
            <w:proofErr w:type="spellStart"/>
            <w:r w:rsidR="00F90B08" w:rsidRPr="00F90B08">
              <w:t>silikonowany</w:t>
            </w:r>
            <w:proofErr w:type="spellEnd"/>
            <w:r w:rsidR="00F90B08" w:rsidRPr="00F90B08">
              <w:t xml:space="preserve">, </w:t>
            </w:r>
            <w:proofErr w:type="spellStart"/>
            <w:r w:rsidR="00F90B08" w:rsidRPr="00F90B08">
              <w:t>radiocieni</w:t>
            </w:r>
            <w:r w:rsidR="001C7A44">
              <w:t>ujacy</w:t>
            </w:r>
            <w:proofErr w:type="spellEnd"/>
            <w:r w:rsidR="001C7A44">
              <w:t>,  jednokanałowy 4,2 F</w:t>
            </w:r>
            <w:r>
              <w:t>, długości 71 cm</w:t>
            </w:r>
          </w:p>
          <w:p w:rsidR="003305F1" w:rsidRDefault="003305F1" w:rsidP="00F90B08">
            <w:r>
              <w:t xml:space="preserve">- prowadnik z końcówką typu J z elementem prostującym </w:t>
            </w:r>
          </w:p>
          <w:p w:rsidR="003305F1" w:rsidRDefault="003305F1" w:rsidP="00F90B08">
            <w:r>
              <w:t>- zatyczka</w:t>
            </w:r>
          </w:p>
          <w:p w:rsidR="003305F1" w:rsidRDefault="003305F1" w:rsidP="00F90B08">
            <w:r>
              <w:t>-</w:t>
            </w:r>
            <w:proofErr w:type="spellStart"/>
            <w:r>
              <w:t>introduktor</w:t>
            </w:r>
            <w:proofErr w:type="spellEnd"/>
            <w:r>
              <w:t xml:space="preserve"> z odrywaną osłoną i rozszerzaczem  naczyniowym 4,5 F</w:t>
            </w:r>
          </w:p>
          <w:p w:rsidR="00F90B08" w:rsidRPr="00F90B08" w:rsidRDefault="00297FE1" w:rsidP="00F90B08">
            <w:r>
              <w:t xml:space="preserve">- </w:t>
            </w:r>
            <w:proofErr w:type="spellStart"/>
            <w:r>
              <w:t>igła,strzykawka</w:t>
            </w:r>
            <w:proofErr w:type="spellEnd"/>
            <w:r w:rsidR="001174B8" w:rsidRPr="00297FE1">
              <w:t xml:space="preserve">, </w:t>
            </w:r>
            <w:proofErr w:type="spellStart"/>
            <w:r w:rsidR="003305F1" w:rsidRPr="00297FE1">
              <w:t>tuneler</w:t>
            </w:r>
            <w:proofErr w:type="spellEnd"/>
          </w:p>
        </w:tc>
        <w:tc>
          <w:tcPr>
            <w:tcW w:w="1080" w:type="dxa"/>
            <w:tcBorders>
              <w:top w:val="single" w:sz="6" w:space="0" w:color="000000"/>
              <w:left w:val="single" w:sz="6" w:space="0" w:color="000000"/>
              <w:bottom w:val="single" w:sz="6" w:space="0" w:color="000000"/>
              <w:right w:val="single" w:sz="6" w:space="0" w:color="000000"/>
            </w:tcBorders>
          </w:tcPr>
          <w:p w:rsidR="00F90B08" w:rsidRPr="00F90B08" w:rsidRDefault="00F90B08" w:rsidP="003F7229">
            <w:pPr>
              <w:jc w:val="center"/>
            </w:pPr>
            <w:r w:rsidRPr="00F90B08">
              <w:t xml:space="preserve">20 </w:t>
            </w:r>
            <w:r w:rsidRPr="00017099">
              <w:t>sztuk</w:t>
            </w:r>
          </w:p>
        </w:tc>
        <w:tc>
          <w:tcPr>
            <w:tcW w:w="144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p>
        </w:tc>
        <w:tc>
          <w:tcPr>
            <w:tcW w:w="72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p>
        </w:tc>
      </w:tr>
      <w:tr w:rsidR="00F90B08" w:rsidRPr="00F90B08" w:rsidTr="00F2444D">
        <w:tc>
          <w:tcPr>
            <w:tcW w:w="637" w:type="dxa"/>
            <w:tcBorders>
              <w:top w:val="single" w:sz="6" w:space="0" w:color="000000"/>
              <w:left w:val="single" w:sz="6" w:space="0" w:color="000000"/>
              <w:bottom w:val="single" w:sz="6" w:space="0" w:color="000000"/>
              <w:right w:val="single" w:sz="6" w:space="0" w:color="000000"/>
            </w:tcBorders>
          </w:tcPr>
          <w:p w:rsidR="00F90B08" w:rsidRPr="00F90B08" w:rsidRDefault="00FD1179" w:rsidP="00F90B08">
            <w:pPr>
              <w:jc w:val="center"/>
            </w:pPr>
            <w:r>
              <w:t>2</w:t>
            </w:r>
            <w:r w:rsidR="00F90B08" w:rsidRPr="00F90B08">
              <w:t>.</w:t>
            </w:r>
          </w:p>
        </w:tc>
        <w:tc>
          <w:tcPr>
            <w:tcW w:w="4293"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r w:rsidRPr="00F90B08">
              <w:t xml:space="preserve">Cewnik </w:t>
            </w:r>
            <w:proofErr w:type="spellStart"/>
            <w:r w:rsidRPr="00F90B08">
              <w:t>Broviac</w:t>
            </w:r>
            <w:proofErr w:type="spellEnd"/>
            <w:r w:rsidRPr="00F90B08">
              <w:t xml:space="preserve"> 1-kanalowy  6,6F</w:t>
            </w:r>
            <w:r w:rsidR="003305F1">
              <w:t xml:space="preserve">             w zestawie z </w:t>
            </w:r>
            <w:proofErr w:type="spellStart"/>
            <w:r w:rsidR="003305F1">
              <w:t>introduktorem</w:t>
            </w:r>
            <w:proofErr w:type="spellEnd"/>
            <w:r w:rsidR="003305F1">
              <w:t xml:space="preserve">  z odrywaną osłoną</w:t>
            </w:r>
          </w:p>
          <w:p w:rsidR="00F90B08" w:rsidRDefault="003305F1" w:rsidP="00F90B08">
            <w:r>
              <w:t>- c</w:t>
            </w:r>
            <w:r w:rsidR="00F90B08" w:rsidRPr="00F90B08">
              <w:t xml:space="preserve">ewnik </w:t>
            </w:r>
            <w:proofErr w:type="spellStart"/>
            <w:r w:rsidR="00F90B08" w:rsidRPr="00F90B08">
              <w:t>silikonowany</w:t>
            </w:r>
            <w:proofErr w:type="spellEnd"/>
            <w:r w:rsidR="00F90B08" w:rsidRPr="00F90B08">
              <w:t>,</w:t>
            </w:r>
            <w:r>
              <w:t xml:space="preserve"> </w:t>
            </w:r>
            <w:r w:rsidR="00F90B08" w:rsidRPr="00F90B08">
              <w:t xml:space="preserve"> </w:t>
            </w:r>
            <w:proofErr w:type="spellStart"/>
            <w:r w:rsidR="00F90B08" w:rsidRPr="00F90B08">
              <w:t>radiocieniujacy</w:t>
            </w:r>
            <w:proofErr w:type="spellEnd"/>
            <w:r w:rsidR="00F90B08" w:rsidRPr="00F90B08">
              <w:t>, jednokanałowy</w:t>
            </w:r>
            <w:r>
              <w:t>, średnicy</w:t>
            </w:r>
            <w:r w:rsidR="0000779E">
              <w:t xml:space="preserve"> 6,6F</w:t>
            </w:r>
            <w:r w:rsidR="00F90B08" w:rsidRPr="00F90B08">
              <w:t>, długości 90cm</w:t>
            </w:r>
          </w:p>
          <w:p w:rsidR="003305F1" w:rsidRDefault="003305F1" w:rsidP="003305F1">
            <w:r>
              <w:t xml:space="preserve">- prowadnik z końcówką typu J z </w:t>
            </w:r>
            <w:r>
              <w:lastRenderedPageBreak/>
              <w:t xml:space="preserve">elementem prostującym </w:t>
            </w:r>
          </w:p>
          <w:p w:rsidR="003305F1" w:rsidRDefault="003305F1" w:rsidP="003305F1">
            <w:r>
              <w:t>- zatyczka</w:t>
            </w:r>
          </w:p>
          <w:p w:rsidR="003305F1" w:rsidRDefault="003305F1" w:rsidP="003305F1">
            <w:r>
              <w:t>-</w:t>
            </w:r>
            <w:proofErr w:type="spellStart"/>
            <w:r>
              <w:t>introduktor</w:t>
            </w:r>
            <w:proofErr w:type="spellEnd"/>
            <w:r>
              <w:t xml:space="preserve"> z odrywan</w:t>
            </w:r>
            <w:r w:rsidR="00B23086">
              <w:t xml:space="preserve">ą osłoną i rozszerzaczem </w:t>
            </w:r>
            <w:r>
              <w:t xml:space="preserve">naczyniowym </w:t>
            </w:r>
          </w:p>
          <w:p w:rsidR="003305F1" w:rsidRPr="00F90B08" w:rsidRDefault="00543675" w:rsidP="003305F1">
            <w:r>
              <w:t>- igła, strzykawka</w:t>
            </w:r>
            <w:r w:rsidR="001174B8">
              <w:t>,</w:t>
            </w:r>
            <w:r>
              <w:t xml:space="preserve"> </w:t>
            </w:r>
            <w:proofErr w:type="spellStart"/>
            <w:r w:rsidR="003305F1">
              <w:t>tuneler</w:t>
            </w:r>
            <w:proofErr w:type="spellEnd"/>
          </w:p>
        </w:tc>
        <w:tc>
          <w:tcPr>
            <w:tcW w:w="1080" w:type="dxa"/>
            <w:tcBorders>
              <w:top w:val="single" w:sz="6" w:space="0" w:color="000000"/>
              <w:left w:val="single" w:sz="6" w:space="0" w:color="000000"/>
              <w:bottom w:val="single" w:sz="6" w:space="0" w:color="000000"/>
              <w:right w:val="single" w:sz="6" w:space="0" w:color="000000"/>
            </w:tcBorders>
          </w:tcPr>
          <w:p w:rsidR="00F90B08" w:rsidRPr="00F90B08" w:rsidRDefault="00FD1179" w:rsidP="003F7229">
            <w:pPr>
              <w:jc w:val="center"/>
            </w:pPr>
            <w:r>
              <w:lastRenderedPageBreak/>
              <w:t>2</w:t>
            </w:r>
            <w:r w:rsidR="00F90B08" w:rsidRPr="00F90B08">
              <w:t>0 sztuk</w:t>
            </w:r>
          </w:p>
        </w:tc>
        <w:tc>
          <w:tcPr>
            <w:tcW w:w="144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p>
        </w:tc>
        <w:tc>
          <w:tcPr>
            <w:tcW w:w="72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F90B08" w:rsidRPr="00F90B08" w:rsidRDefault="00F90B08" w:rsidP="00F90B08">
            <w:pPr>
              <w:jc w:val="center"/>
            </w:pPr>
          </w:p>
        </w:tc>
      </w:tr>
      <w:tr w:rsidR="009628A3" w:rsidRPr="00F90B08" w:rsidTr="00F2444D">
        <w:tc>
          <w:tcPr>
            <w:tcW w:w="637" w:type="dxa"/>
            <w:tcBorders>
              <w:top w:val="single" w:sz="6" w:space="0" w:color="000000"/>
              <w:left w:val="single" w:sz="6" w:space="0" w:color="000000"/>
              <w:bottom w:val="single" w:sz="6" w:space="0" w:color="000000"/>
              <w:right w:val="single" w:sz="6" w:space="0" w:color="000000"/>
            </w:tcBorders>
          </w:tcPr>
          <w:p w:rsidR="009628A3" w:rsidRDefault="00143567" w:rsidP="00F90B08">
            <w:pPr>
              <w:jc w:val="center"/>
            </w:pPr>
            <w:r>
              <w:lastRenderedPageBreak/>
              <w:t>3.</w:t>
            </w:r>
          </w:p>
        </w:tc>
        <w:tc>
          <w:tcPr>
            <w:tcW w:w="4293" w:type="dxa"/>
            <w:tcBorders>
              <w:top w:val="single" w:sz="6" w:space="0" w:color="000000"/>
              <w:left w:val="single" w:sz="6" w:space="0" w:color="000000"/>
              <w:bottom w:val="single" w:sz="6" w:space="0" w:color="000000"/>
              <w:right w:val="single" w:sz="6" w:space="0" w:color="000000"/>
            </w:tcBorders>
          </w:tcPr>
          <w:p w:rsidR="009628A3" w:rsidRPr="00F90B08" w:rsidRDefault="009628A3" w:rsidP="00F90B08">
            <w:r>
              <w:t xml:space="preserve">Zestaw naprawczy do cewnika typu </w:t>
            </w:r>
            <w:proofErr w:type="spellStart"/>
            <w:r>
              <w:t>Broviak</w:t>
            </w:r>
            <w:proofErr w:type="spellEnd"/>
            <w:r>
              <w:t xml:space="preserve"> 4,2F</w:t>
            </w:r>
          </w:p>
        </w:tc>
        <w:tc>
          <w:tcPr>
            <w:tcW w:w="1080" w:type="dxa"/>
            <w:tcBorders>
              <w:top w:val="single" w:sz="6" w:space="0" w:color="000000"/>
              <w:left w:val="single" w:sz="6" w:space="0" w:color="000000"/>
              <w:bottom w:val="single" w:sz="6" w:space="0" w:color="000000"/>
              <w:right w:val="single" w:sz="6" w:space="0" w:color="000000"/>
            </w:tcBorders>
          </w:tcPr>
          <w:p w:rsidR="009628A3" w:rsidRDefault="001174B8" w:rsidP="003F7229">
            <w:pPr>
              <w:jc w:val="center"/>
            </w:pPr>
            <w:r>
              <w:t>20</w:t>
            </w:r>
            <w:r w:rsidR="00017099">
              <w:t xml:space="preserve"> </w:t>
            </w:r>
            <w:r w:rsidR="00D92AE3">
              <w:t>zest.</w:t>
            </w:r>
          </w:p>
        </w:tc>
        <w:tc>
          <w:tcPr>
            <w:tcW w:w="1440" w:type="dxa"/>
            <w:tcBorders>
              <w:top w:val="single" w:sz="6" w:space="0" w:color="000000"/>
              <w:left w:val="single" w:sz="6" w:space="0" w:color="000000"/>
              <w:bottom w:val="single" w:sz="6" w:space="0" w:color="000000"/>
              <w:right w:val="single" w:sz="6" w:space="0" w:color="000000"/>
            </w:tcBorders>
          </w:tcPr>
          <w:p w:rsidR="009628A3" w:rsidRPr="00F90B08" w:rsidRDefault="009628A3" w:rsidP="00F90B08">
            <w:pPr>
              <w:jc w:val="center"/>
            </w:pPr>
          </w:p>
        </w:tc>
        <w:tc>
          <w:tcPr>
            <w:tcW w:w="720" w:type="dxa"/>
            <w:tcBorders>
              <w:top w:val="single" w:sz="6" w:space="0" w:color="000000"/>
              <w:left w:val="single" w:sz="6" w:space="0" w:color="000000"/>
              <w:bottom w:val="single" w:sz="6" w:space="0" w:color="000000"/>
              <w:right w:val="single" w:sz="6" w:space="0" w:color="000000"/>
            </w:tcBorders>
          </w:tcPr>
          <w:p w:rsidR="009628A3" w:rsidRPr="00F90B08" w:rsidRDefault="009628A3"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9628A3" w:rsidRPr="00F90B08" w:rsidRDefault="009628A3"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9628A3" w:rsidRPr="00F90B08" w:rsidRDefault="009628A3"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9628A3" w:rsidRPr="00F90B08" w:rsidRDefault="009628A3" w:rsidP="00F90B08">
            <w:pPr>
              <w:jc w:val="center"/>
            </w:pPr>
          </w:p>
        </w:tc>
      </w:tr>
      <w:tr w:rsidR="001174B8" w:rsidRPr="00F90B08" w:rsidTr="00F2444D">
        <w:tc>
          <w:tcPr>
            <w:tcW w:w="637" w:type="dxa"/>
            <w:tcBorders>
              <w:top w:val="single" w:sz="6" w:space="0" w:color="000000"/>
              <w:left w:val="single" w:sz="6" w:space="0" w:color="000000"/>
              <w:bottom w:val="single" w:sz="6" w:space="0" w:color="000000"/>
              <w:right w:val="single" w:sz="6" w:space="0" w:color="000000"/>
            </w:tcBorders>
          </w:tcPr>
          <w:p w:rsidR="001174B8" w:rsidRDefault="001174B8" w:rsidP="00F90B08">
            <w:pPr>
              <w:jc w:val="center"/>
            </w:pPr>
            <w:r>
              <w:t>4.</w:t>
            </w:r>
          </w:p>
        </w:tc>
        <w:tc>
          <w:tcPr>
            <w:tcW w:w="4293" w:type="dxa"/>
            <w:tcBorders>
              <w:top w:val="single" w:sz="6" w:space="0" w:color="000000"/>
              <w:left w:val="single" w:sz="6" w:space="0" w:color="000000"/>
              <w:bottom w:val="single" w:sz="6" w:space="0" w:color="000000"/>
              <w:right w:val="single" w:sz="6" w:space="0" w:color="000000"/>
            </w:tcBorders>
          </w:tcPr>
          <w:p w:rsidR="001174B8" w:rsidRDefault="001174B8" w:rsidP="00F90B08">
            <w:r>
              <w:t xml:space="preserve">Cewnik typu </w:t>
            </w:r>
            <w:proofErr w:type="spellStart"/>
            <w:r>
              <w:t>Hickman</w:t>
            </w:r>
            <w:proofErr w:type="spellEnd"/>
            <w:r>
              <w:t xml:space="preserve"> 7F 2-kanałowy 65cm</w:t>
            </w:r>
          </w:p>
        </w:tc>
        <w:tc>
          <w:tcPr>
            <w:tcW w:w="1080" w:type="dxa"/>
            <w:tcBorders>
              <w:top w:val="single" w:sz="6" w:space="0" w:color="000000"/>
              <w:left w:val="single" w:sz="6" w:space="0" w:color="000000"/>
              <w:bottom w:val="single" w:sz="6" w:space="0" w:color="000000"/>
              <w:right w:val="single" w:sz="6" w:space="0" w:color="000000"/>
            </w:tcBorders>
          </w:tcPr>
          <w:p w:rsidR="001174B8" w:rsidRDefault="001174B8" w:rsidP="003F7229">
            <w:pPr>
              <w:jc w:val="center"/>
            </w:pPr>
            <w:r>
              <w:t>10</w:t>
            </w:r>
            <w:r w:rsidR="00017099">
              <w:t xml:space="preserve"> </w:t>
            </w:r>
            <w:r w:rsidR="00017099" w:rsidRPr="00F90B08">
              <w:t>sztuk</w:t>
            </w:r>
          </w:p>
        </w:tc>
        <w:tc>
          <w:tcPr>
            <w:tcW w:w="144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c>
          <w:tcPr>
            <w:tcW w:w="72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r>
      <w:tr w:rsidR="001174B8" w:rsidRPr="00F90B08" w:rsidTr="00F2444D">
        <w:tc>
          <w:tcPr>
            <w:tcW w:w="637" w:type="dxa"/>
            <w:tcBorders>
              <w:top w:val="single" w:sz="6" w:space="0" w:color="000000"/>
              <w:left w:val="single" w:sz="6" w:space="0" w:color="000000"/>
              <w:bottom w:val="single" w:sz="6" w:space="0" w:color="000000"/>
              <w:right w:val="single" w:sz="6" w:space="0" w:color="000000"/>
            </w:tcBorders>
          </w:tcPr>
          <w:p w:rsidR="001174B8" w:rsidRDefault="001174B8" w:rsidP="00F90B08">
            <w:pPr>
              <w:jc w:val="center"/>
            </w:pPr>
            <w:r>
              <w:t>5.</w:t>
            </w:r>
          </w:p>
        </w:tc>
        <w:tc>
          <w:tcPr>
            <w:tcW w:w="4293" w:type="dxa"/>
            <w:tcBorders>
              <w:top w:val="single" w:sz="6" w:space="0" w:color="000000"/>
              <w:left w:val="single" w:sz="6" w:space="0" w:color="000000"/>
              <w:bottom w:val="single" w:sz="6" w:space="0" w:color="000000"/>
              <w:right w:val="single" w:sz="6" w:space="0" w:color="000000"/>
            </w:tcBorders>
          </w:tcPr>
          <w:p w:rsidR="001174B8" w:rsidRDefault="001174B8" w:rsidP="00F90B08">
            <w:r>
              <w:t xml:space="preserve">Zestaw naprawczy do cewnika typu </w:t>
            </w:r>
            <w:proofErr w:type="spellStart"/>
            <w:r>
              <w:t>Hickman</w:t>
            </w:r>
            <w:proofErr w:type="spellEnd"/>
            <w:r>
              <w:t xml:space="preserve"> 7F</w:t>
            </w:r>
          </w:p>
        </w:tc>
        <w:tc>
          <w:tcPr>
            <w:tcW w:w="1080" w:type="dxa"/>
            <w:tcBorders>
              <w:top w:val="single" w:sz="6" w:space="0" w:color="000000"/>
              <w:left w:val="single" w:sz="6" w:space="0" w:color="000000"/>
              <w:bottom w:val="single" w:sz="6" w:space="0" w:color="000000"/>
              <w:right w:val="single" w:sz="6" w:space="0" w:color="000000"/>
            </w:tcBorders>
          </w:tcPr>
          <w:p w:rsidR="001174B8" w:rsidRDefault="001174B8" w:rsidP="003F7229">
            <w:pPr>
              <w:jc w:val="center"/>
            </w:pPr>
            <w:r>
              <w:t>5</w:t>
            </w:r>
            <w:r w:rsidR="00017099">
              <w:t xml:space="preserve"> </w:t>
            </w:r>
            <w:r w:rsidR="00D92AE3">
              <w:t>zest.</w:t>
            </w:r>
          </w:p>
        </w:tc>
        <w:tc>
          <w:tcPr>
            <w:tcW w:w="144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c>
          <w:tcPr>
            <w:tcW w:w="72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r>
      <w:tr w:rsidR="001174B8" w:rsidRPr="00F90B08" w:rsidTr="00F2444D">
        <w:tc>
          <w:tcPr>
            <w:tcW w:w="637" w:type="dxa"/>
            <w:tcBorders>
              <w:top w:val="single" w:sz="6" w:space="0" w:color="000000"/>
              <w:left w:val="single" w:sz="6" w:space="0" w:color="000000"/>
              <w:bottom w:val="single" w:sz="6" w:space="0" w:color="000000"/>
              <w:right w:val="single" w:sz="6" w:space="0" w:color="000000"/>
            </w:tcBorders>
          </w:tcPr>
          <w:p w:rsidR="001174B8" w:rsidRDefault="001174B8" w:rsidP="00F90B08">
            <w:pPr>
              <w:jc w:val="center"/>
            </w:pPr>
            <w:r>
              <w:t>6.</w:t>
            </w:r>
          </w:p>
        </w:tc>
        <w:tc>
          <w:tcPr>
            <w:tcW w:w="4293" w:type="dxa"/>
            <w:tcBorders>
              <w:top w:val="single" w:sz="6" w:space="0" w:color="000000"/>
              <w:left w:val="single" w:sz="6" w:space="0" w:color="000000"/>
              <w:bottom w:val="single" w:sz="6" w:space="0" w:color="000000"/>
              <w:right w:val="single" w:sz="6" w:space="0" w:color="000000"/>
            </w:tcBorders>
          </w:tcPr>
          <w:p w:rsidR="001174B8" w:rsidRDefault="001174B8" w:rsidP="00F90B08">
            <w:r>
              <w:t>Cewnik balonowy do PTA</w:t>
            </w:r>
          </w:p>
          <w:p w:rsidR="001174B8" w:rsidRDefault="001174B8" w:rsidP="00F90B08">
            <w:r>
              <w:t>14x20mm 120cm</w:t>
            </w:r>
          </w:p>
          <w:p w:rsidR="001174B8" w:rsidRDefault="001174B8" w:rsidP="00F90B08">
            <w:r>
              <w:t>16x20mm 120 cm</w:t>
            </w:r>
          </w:p>
          <w:p w:rsidR="001174B8" w:rsidRDefault="001174B8" w:rsidP="001174B8">
            <w:r>
              <w:t>12x40mm 120 cm</w:t>
            </w:r>
          </w:p>
          <w:p w:rsidR="001174B8" w:rsidRDefault="001174B8" w:rsidP="00F90B08">
            <w:r>
              <w:t>14x40cm 120cm</w:t>
            </w:r>
          </w:p>
          <w:p w:rsidR="001174B8" w:rsidRDefault="001174B8" w:rsidP="00F90B08">
            <w:r>
              <w:t>18x40mm 120cm</w:t>
            </w:r>
          </w:p>
          <w:p w:rsidR="001174B8" w:rsidRDefault="001174B8" w:rsidP="00F90B08">
            <w:r>
              <w:t>20x40mm 120cm</w:t>
            </w:r>
          </w:p>
          <w:p w:rsidR="001174B8" w:rsidRDefault="001174B8" w:rsidP="00F90B08">
            <w:r>
              <w:t>Rozmiary do wyboru przez zamawiającego</w:t>
            </w:r>
          </w:p>
        </w:tc>
        <w:tc>
          <w:tcPr>
            <w:tcW w:w="1080" w:type="dxa"/>
            <w:tcBorders>
              <w:top w:val="single" w:sz="6" w:space="0" w:color="000000"/>
              <w:left w:val="single" w:sz="6" w:space="0" w:color="000000"/>
              <w:bottom w:val="single" w:sz="6" w:space="0" w:color="000000"/>
              <w:right w:val="single" w:sz="6" w:space="0" w:color="000000"/>
            </w:tcBorders>
          </w:tcPr>
          <w:p w:rsidR="001174B8" w:rsidRDefault="001174B8" w:rsidP="003F7229">
            <w:pPr>
              <w:jc w:val="center"/>
            </w:pPr>
            <w:r>
              <w:t>30</w:t>
            </w:r>
            <w:r w:rsidR="00017099">
              <w:t xml:space="preserve"> </w:t>
            </w:r>
            <w:r w:rsidR="00017099" w:rsidRPr="00F90B08">
              <w:t>sztuk</w:t>
            </w:r>
          </w:p>
        </w:tc>
        <w:tc>
          <w:tcPr>
            <w:tcW w:w="144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c>
          <w:tcPr>
            <w:tcW w:w="72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c>
          <w:tcPr>
            <w:tcW w:w="1980" w:type="dxa"/>
            <w:tcBorders>
              <w:top w:val="single" w:sz="6" w:space="0" w:color="000000"/>
              <w:left w:val="single" w:sz="6" w:space="0" w:color="000000"/>
              <w:bottom w:val="single" w:sz="6" w:space="0" w:color="000000"/>
              <w:right w:val="single" w:sz="6" w:space="0" w:color="000000"/>
            </w:tcBorders>
          </w:tcPr>
          <w:p w:rsidR="001174B8" w:rsidRPr="00F90B08" w:rsidRDefault="001174B8" w:rsidP="00F90B08">
            <w:pPr>
              <w:jc w:val="center"/>
            </w:pPr>
          </w:p>
        </w:tc>
      </w:tr>
    </w:tbl>
    <w:p w:rsidR="00F90B08" w:rsidRPr="00F90B08" w:rsidRDefault="00F90B08" w:rsidP="00F90B08">
      <w:pPr>
        <w:rPr>
          <w:sz w:val="20"/>
        </w:rPr>
      </w:pPr>
      <w:r w:rsidRPr="00F90B08">
        <w:rPr>
          <w:sz w:val="18"/>
        </w:rPr>
        <w:t xml:space="preserve">      </w:t>
      </w:r>
    </w:p>
    <w:p w:rsidR="00F90B08" w:rsidRPr="00F90B08" w:rsidRDefault="00F90B08" w:rsidP="00F90B08">
      <w:r w:rsidRPr="00F90B08">
        <w:t>WARTOŚĆ NETTO ZAMÓWIENIA: ..............................................</w:t>
      </w:r>
    </w:p>
    <w:p w:rsidR="00F90B08" w:rsidRPr="00F90B08" w:rsidRDefault="00F90B08" w:rsidP="00F90B08"/>
    <w:p w:rsidR="00F90B08" w:rsidRPr="00F90B08" w:rsidRDefault="00F90B08" w:rsidP="00F90B08">
      <w:r w:rsidRPr="00F90B08">
        <w:rPr>
          <w:b/>
          <w:bCs/>
        </w:rPr>
        <w:t>WARTOŚĆ BRUTTO ZAMÓWIENIA: ........................................</w:t>
      </w:r>
    </w:p>
    <w:p w:rsidR="00F90B08" w:rsidRPr="00F90B08" w:rsidRDefault="00F90B08" w:rsidP="00F90B08">
      <w:pPr>
        <w:overflowPunct w:val="0"/>
        <w:autoSpaceDE w:val="0"/>
        <w:autoSpaceDN w:val="0"/>
        <w:adjustRightInd w:val="0"/>
      </w:pPr>
    </w:p>
    <w:p w:rsidR="00EA1C5E" w:rsidRPr="005318CC" w:rsidRDefault="00EA1C5E" w:rsidP="00EA1C5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A1C5E" w:rsidRPr="005318CC" w:rsidRDefault="00EA1C5E" w:rsidP="00EA1C5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A1C5E" w:rsidRPr="005318CC" w:rsidRDefault="00EA1C5E" w:rsidP="00EA1C5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EA1C5E" w:rsidRPr="00642B8D" w:rsidRDefault="00EA1C5E" w:rsidP="00EA1C5E">
      <w:pPr>
        <w:pStyle w:val="Tekstprzypisudolnego"/>
        <w:rPr>
          <w:rFonts w:ascii="Times New Roman" w:hAnsi="Times New Roman"/>
          <w:b/>
          <w:i/>
          <w:color w:val="FF0000"/>
          <w:sz w:val="22"/>
          <w:szCs w:val="22"/>
          <w:u w:val="single"/>
        </w:rPr>
      </w:pPr>
    </w:p>
    <w:p w:rsidR="00EA1C5E" w:rsidRPr="00E10585" w:rsidRDefault="00EA1C5E" w:rsidP="00EA1C5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lastRenderedPageBreak/>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A1C5E" w:rsidRPr="00642B8D" w:rsidRDefault="00EA1C5E" w:rsidP="00EA1C5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A1C5E" w:rsidRPr="00327E0D" w:rsidRDefault="00EA1C5E" w:rsidP="00EA1C5E">
      <w:pPr>
        <w:pStyle w:val="Bezodstpw"/>
        <w:rPr>
          <w:i/>
          <w:sz w:val="18"/>
          <w:szCs w:val="18"/>
        </w:rPr>
      </w:pPr>
      <w:r w:rsidRPr="00327E0D">
        <w:rPr>
          <w:i/>
          <w:sz w:val="18"/>
          <w:szCs w:val="18"/>
        </w:rPr>
        <w:t>______________________________</w:t>
      </w:r>
    </w:p>
    <w:p w:rsidR="00EA1C5E" w:rsidRPr="00642B8D" w:rsidRDefault="00EA1C5E" w:rsidP="00EA1C5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A1C5E" w:rsidRPr="00327E0D" w:rsidRDefault="00EA1C5E" w:rsidP="00EA1C5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EA1C5E" w:rsidRPr="00816F01" w:rsidRDefault="00EA1C5E" w:rsidP="00EA1C5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A1C5E" w:rsidRPr="00816F01" w:rsidRDefault="00EA1C5E" w:rsidP="00EA1C5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A1C5E" w:rsidRPr="00816F01" w:rsidRDefault="00EA1C5E" w:rsidP="00EA1C5E">
      <w:pPr>
        <w:jc w:val="both"/>
        <w:rPr>
          <w:sz w:val="22"/>
        </w:rPr>
      </w:pPr>
      <w:r w:rsidRPr="00816F01">
        <w:rPr>
          <w:sz w:val="22"/>
        </w:rPr>
        <w:t>Oświadczamy, że uważamy się za związanych niniejszą ofertą na czas wskazany w specyfikacji istotnych warunków zamówienia.</w:t>
      </w:r>
    </w:p>
    <w:p w:rsidR="00EA1C5E" w:rsidRDefault="00EA1C5E" w:rsidP="00EA1C5E">
      <w:pPr>
        <w:pStyle w:val="Tekstpodstawowy3"/>
        <w:spacing w:after="0"/>
        <w:rPr>
          <w:color w:val="FF0000"/>
          <w:sz w:val="20"/>
          <w:szCs w:val="20"/>
        </w:rPr>
      </w:pPr>
    </w:p>
    <w:p w:rsidR="00EA1C5E" w:rsidRDefault="00EA1C5E" w:rsidP="00EA1C5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F90B08" w:rsidRPr="00F90B08" w:rsidRDefault="00F90B08" w:rsidP="00F90B08"/>
    <w:p w:rsidR="00F90B08" w:rsidRPr="00F90B08" w:rsidRDefault="00F90B08" w:rsidP="00404501">
      <w:pPr>
        <w:tabs>
          <w:tab w:val="left" w:pos="720"/>
        </w:tabs>
        <w:rPr>
          <w:sz w:val="18"/>
        </w:rPr>
      </w:pPr>
      <w:r w:rsidRPr="00F90B08">
        <w:rPr>
          <w:sz w:val="18"/>
        </w:rPr>
        <w:t xml:space="preserve">                                                           </w:t>
      </w:r>
    </w:p>
    <w:p w:rsidR="00F90B08" w:rsidRDefault="001174B8" w:rsidP="001174B8">
      <w:pPr>
        <w:overflowPunct w:val="0"/>
        <w:autoSpaceDE w:val="0"/>
        <w:autoSpaceDN w:val="0"/>
        <w:adjustRightInd w:val="0"/>
      </w:pPr>
      <w:r>
        <w:rPr>
          <w:sz w:val="18"/>
        </w:rPr>
        <w:t xml:space="preserve">  </w:t>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p>
    <w:p w:rsidR="00F90B08" w:rsidRDefault="00F90B08"/>
    <w:p w:rsidR="003F476D" w:rsidRDefault="003F476D" w:rsidP="00085BC6">
      <w:pPr>
        <w:widowControl w:val="0"/>
        <w:rPr>
          <w:b/>
          <w:bCs/>
          <w:color w:val="0000FF"/>
          <w:sz w:val="28"/>
          <w:szCs w:val="28"/>
        </w:rPr>
      </w:pPr>
    </w:p>
    <w:p w:rsidR="00404501" w:rsidRDefault="00404501">
      <w:pPr>
        <w:spacing w:after="200" w:line="276" w:lineRule="auto"/>
        <w:rPr>
          <w:b/>
          <w:bCs/>
          <w:color w:val="0000FF"/>
          <w:sz w:val="28"/>
          <w:szCs w:val="28"/>
        </w:rPr>
      </w:pPr>
      <w:r>
        <w:rPr>
          <w:b/>
          <w:bCs/>
          <w:color w:val="0000FF"/>
          <w:sz w:val="28"/>
          <w:szCs w:val="28"/>
        </w:rPr>
        <w:br w:type="page"/>
      </w:r>
    </w:p>
    <w:p w:rsidR="003F476D" w:rsidRPr="00366FD2" w:rsidRDefault="003F476D" w:rsidP="00085BC6">
      <w:pPr>
        <w:widowControl w:val="0"/>
        <w:rPr>
          <w:b/>
          <w:bCs/>
          <w:sz w:val="28"/>
          <w:szCs w:val="28"/>
        </w:rPr>
      </w:pPr>
      <w:r>
        <w:rPr>
          <w:b/>
          <w:bCs/>
          <w:color w:val="0000FF"/>
          <w:sz w:val="28"/>
          <w:szCs w:val="28"/>
        </w:rPr>
        <w:lastRenderedPageBreak/>
        <w:t>ZAŁĄCZNIK (PAKIET) NR  6</w:t>
      </w:r>
    </w:p>
    <w:p w:rsidR="003F476D" w:rsidRDefault="003F476D" w:rsidP="00085BC6">
      <w:pPr>
        <w:widowControl w:val="0"/>
        <w:tabs>
          <w:tab w:val="left" w:pos="9390"/>
        </w:tabs>
        <w:rPr>
          <w:b/>
          <w:color w:val="FF0000"/>
        </w:rPr>
      </w:pPr>
      <w:r>
        <w:rPr>
          <w:b/>
          <w:color w:val="FF0000"/>
        </w:rPr>
        <w:t xml:space="preserve">WADIUM:  </w:t>
      </w:r>
      <w:r w:rsidR="0050359E">
        <w:rPr>
          <w:b/>
          <w:color w:val="FF0000"/>
        </w:rPr>
        <w:t>600</w:t>
      </w:r>
      <w:r w:rsidRPr="00366FD2">
        <w:rPr>
          <w:b/>
          <w:color w:val="FF0000"/>
        </w:rPr>
        <w:t>,00 PLN</w:t>
      </w:r>
    </w:p>
    <w:p w:rsidR="003F476D" w:rsidRPr="00366FD2" w:rsidRDefault="003F476D" w:rsidP="00085BC6">
      <w:pPr>
        <w:keepNext/>
        <w:keepLines/>
        <w:widowControl w:val="0"/>
        <w:jc w:val="center"/>
        <w:outlineLvl w:val="4"/>
        <w:rPr>
          <w:b/>
          <w:i/>
          <w:sz w:val="28"/>
          <w:szCs w:val="28"/>
        </w:rPr>
      </w:pPr>
      <w:r w:rsidRPr="00366FD2">
        <w:rPr>
          <w:b/>
          <w:sz w:val="28"/>
          <w:szCs w:val="28"/>
        </w:rPr>
        <w:t>FORMULARZ OFERTOWY</w:t>
      </w:r>
    </w:p>
    <w:p w:rsidR="003F476D" w:rsidRPr="00366FD2" w:rsidRDefault="003F476D" w:rsidP="00085BC6">
      <w:pPr>
        <w:widowControl w:val="0"/>
        <w:tabs>
          <w:tab w:val="left" w:pos="9390"/>
        </w:tabs>
        <w:rPr>
          <w:b/>
          <w:color w:val="FF0000"/>
        </w:rPr>
      </w:pPr>
      <w:r>
        <w:rPr>
          <w:b/>
          <w:color w:val="FF0000"/>
        </w:rPr>
        <w:tab/>
      </w:r>
    </w:p>
    <w:p w:rsidR="003F476D" w:rsidRPr="00366FD2" w:rsidRDefault="003F476D" w:rsidP="00085BC6">
      <w:pPr>
        <w:widowControl w:val="0"/>
        <w:numPr>
          <w:ilvl w:val="12"/>
          <w:numId w:val="0"/>
        </w:numPr>
        <w:overflowPunct w:val="0"/>
        <w:autoSpaceDE w:val="0"/>
        <w:autoSpaceDN w:val="0"/>
        <w:adjustRightInd w:val="0"/>
      </w:pPr>
      <w:r w:rsidRPr="00366FD2">
        <w:t>NAZWA WYKONAWCY .....................................................................................</w:t>
      </w:r>
    </w:p>
    <w:p w:rsidR="003F476D" w:rsidRPr="00366FD2" w:rsidRDefault="003F476D" w:rsidP="00085BC6">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3F476D" w:rsidRPr="00366FD2" w:rsidRDefault="003F476D" w:rsidP="00085BC6">
      <w:pPr>
        <w:widowControl w:val="0"/>
        <w:numPr>
          <w:ilvl w:val="12"/>
          <w:numId w:val="0"/>
        </w:numPr>
        <w:overflowPunct w:val="0"/>
        <w:autoSpaceDE w:val="0"/>
        <w:autoSpaceDN w:val="0"/>
        <w:adjustRightInd w:val="0"/>
      </w:pPr>
      <w:r w:rsidRPr="00366FD2">
        <w:t>REGON ................................................. NIP .........................................................</w:t>
      </w:r>
      <w:r w:rsidRPr="00366FD2">
        <w:rPr>
          <w:bCs/>
        </w:rPr>
        <w:t xml:space="preserve"> </w:t>
      </w:r>
    </w:p>
    <w:p w:rsidR="003F476D" w:rsidRDefault="003F476D" w:rsidP="00085BC6">
      <w:pPr>
        <w:widowControl w:val="0"/>
        <w:rPr>
          <w:i/>
          <w:sz w:val="20"/>
        </w:rPr>
      </w:pPr>
    </w:p>
    <w:p w:rsidR="003F476D" w:rsidRDefault="003F476D" w:rsidP="00085BC6">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3F476D" w:rsidRDefault="003F476D" w:rsidP="00085BC6">
      <w:pPr>
        <w:widowControl w:val="0"/>
        <w:rPr>
          <w:bCs/>
          <w:color w:val="FF0000"/>
          <w:u w:val="single"/>
        </w:rPr>
      </w:pPr>
    </w:p>
    <w:p w:rsidR="003F476D" w:rsidRPr="005F0599" w:rsidRDefault="003F476D" w:rsidP="003F476D">
      <w:r w:rsidRPr="00D747CE">
        <w:t xml:space="preserve">Oferuję realizację zamówienia na warunkach określonych w </w:t>
      </w:r>
      <w:proofErr w:type="spellStart"/>
      <w:r w:rsidRPr="00D747CE">
        <w:t>siwz</w:t>
      </w:r>
      <w:proofErr w:type="spellEnd"/>
      <w:r w:rsidRPr="00D747CE">
        <w:t>, za cenę:</w:t>
      </w:r>
    </w:p>
    <w:tbl>
      <w:tblPr>
        <w:tblW w:w="14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293"/>
        <w:gridCol w:w="1080"/>
        <w:gridCol w:w="1440"/>
        <w:gridCol w:w="720"/>
        <w:gridCol w:w="1980"/>
        <w:gridCol w:w="1980"/>
        <w:gridCol w:w="1980"/>
      </w:tblGrid>
      <w:tr w:rsidR="00F2444D" w:rsidRPr="00F2444D" w:rsidTr="00F2444D">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LP</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ASORTYMENT</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ILOŚĆ</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CENA</w:t>
            </w:r>
          </w:p>
          <w:p w:rsidR="00F2444D" w:rsidRPr="00F2444D" w:rsidRDefault="00F2444D" w:rsidP="00F2444D">
            <w:pPr>
              <w:jc w:val="center"/>
            </w:pPr>
            <w:r w:rsidRPr="00F2444D">
              <w:t>NETTO</w:t>
            </w:r>
          </w:p>
          <w:p w:rsidR="00F2444D" w:rsidRPr="00F2444D" w:rsidRDefault="00A56E52" w:rsidP="00F2444D">
            <w:pPr>
              <w:jc w:val="center"/>
            </w:pPr>
            <w:r>
              <w:t>o</w:t>
            </w:r>
            <w:r w:rsidR="00F2444D" w:rsidRPr="00F2444D">
              <w:t>p.</w:t>
            </w:r>
          </w:p>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VAT</w:t>
            </w:r>
          </w:p>
          <w:p w:rsidR="00F2444D" w:rsidRPr="00F2444D" w:rsidRDefault="00F2444D" w:rsidP="00F2444D">
            <w:pPr>
              <w:jc w:val="center"/>
            </w:pPr>
            <w:r w:rsidRPr="00F2444D">
              <w:t>W %</w:t>
            </w: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WARTOŚĆ</w:t>
            </w:r>
          </w:p>
          <w:p w:rsidR="00F2444D" w:rsidRPr="00F2444D" w:rsidRDefault="00F2444D" w:rsidP="00F2444D">
            <w:pPr>
              <w:jc w:val="center"/>
            </w:pPr>
            <w:r w:rsidRPr="00F2444D">
              <w:t>NETTO</w:t>
            </w:r>
          </w:p>
          <w:p w:rsidR="00F2444D" w:rsidRPr="00F2444D" w:rsidRDefault="00F2444D" w:rsidP="00F2444D">
            <w:pPr>
              <w:jc w:val="center"/>
            </w:pPr>
            <w:r w:rsidRPr="00F2444D">
              <w:t>ZAMÓWIENIA</w:t>
            </w: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rPr>
                <w:bCs/>
                <w:sz w:val="22"/>
              </w:rPr>
            </w:pPr>
            <w:r w:rsidRPr="00F2444D">
              <w:rPr>
                <w:bCs/>
                <w:sz w:val="22"/>
              </w:rPr>
              <w:t>WARTOŚĆ</w:t>
            </w:r>
          </w:p>
          <w:p w:rsidR="00F2444D" w:rsidRPr="00F2444D" w:rsidRDefault="00F2444D" w:rsidP="00F2444D">
            <w:pPr>
              <w:jc w:val="center"/>
              <w:rPr>
                <w:bCs/>
                <w:sz w:val="22"/>
              </w:rPr>
            </w:pPr>
            <w:r w:rsidRPr="00F2444D">
              <w:rPr>
                <w:bCs/>
                <w:sz w:val="22"/>
              </w:rPr>
              <w:t>BRUTTO</w:t>
            </w:r>
          </w:p>
          <w:p w:rsidR="00F2444D" w:rsidRPr="00F2444D" w:rsidRDefault="00F2444D" w:rsidP="00F2444D">
            <w:pPr>
              <w:jc w:val="center"/>
            </w:pPr>
            <w:r w:rsidRPr="00F2444D">
              <w:rPr>
                <w:bCs/>
                <w:sz w:val="22"/>
              </w:rPr>
              <w:t>ZAMÓWIENIA</w:t>
            </w:r>
          </w:p>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PRODUCENT</w:t>
            </w:r>
          </w:p>
          <w:p w:rsidR="00F2444D" w:rsidRPr="00F2444D" w:rsidRDefault="00F2444D" w:rsidP="00F2444D">
            <w:pPr>
              <w:jc w:val="center"/>
            </w:pPr>
            <w:r w:rsidRPr="00F2444D">
              <w:t xml:space="preserve">NUMER </w:t>
            </w:r>
            <w:r w:rsidRPr="00F2444D">
              <w:rPr>
                <w:spacing w:val="-10"/>
              </w:rPr>
              <w:t>KATALOGOWY</w:t>
            </w:r>
          </w:p>
        </w:tc>
      </w:tr>
      <w:tr w:rsidR="00F2444D" w:rsidRPr="00F2444D" w:rsidTr="00F2444D">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 xml:space="preserve">1. </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r w:rsidRPr="00F2444D">
              <w:t xml:space="preserve">Osłonka sterylna, bez lateksu, o wydłużonej długości na sondę </w:t>
            </w:r>
            <w:r w:rsidR="00CD0E54">
              <w:t>typu CIV-</w:t>
            </w:r>
            <w:proofErr w:type="spellStart"/>
            <w:r w:rsidR="00CD0E54">
              <w:t>Flex</w:t>
            </w:r>
            <w:proofErr w:type="spellEnd"/>
            <w:r w:rsidR="00CD0E54">
              <w:t xml:space="preserve"> </w:t>
            </w:r>
            <w:r w:rsidR="00762094">
              <w:t>o wymiarach 15</w:t>
            </w:r>
            <w:r w:rsidRPr="00F2444D">
              <w:t xml:space="preserve"> cm x 61 cm x 24 sztuki</w:t>
            </w:r>
          </w:p>
          <w:p w:rsidR="00F2444D" w:rsidRPr="00F2444D" w:rsidRDefault="0031057D" w:rsidP="00F2444D">
            <w:r>
              <w:t>W zestawie</w:t>
            </w:r>
            <w:r w:rsidR="00F2444D" w:rsidRPr="00F2444D">
              <w:t>: osłona na głowicę, sterylne opakowanie żelu, kolorowe, elastyczne gumki</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762094" w:rsidP="0003329E">
            <w:pPr>
              <w:jc w:val="center"/>
            </w:pPr>
            <w:r>
              <w:t>20</w:t>
            </w:r>
            <w:r w:rsidR="00F2444D" w:rsidRPr="00F2444D">
              <w:t xml:space="preserve"> op. x 24 sztuki</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r w:rsidR="00F2444D" w:rsidRPr="00F2444D" w:rsidTr="00F2444D">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2.</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r w:rsidRPr="00F2444D">
              <w:t xml:space="preserve">Osłonka sterylna, </w:t>
            </w:r>
            <w:r w:rsidRPr="00F67DE5">
              <w:t>bez lateksu</w:t>
            </w:r>
            <w:r w:rsidRPr="00E6090C">
              <w:t xml:space="preserve"> o</w:t>
            </w:r>
            <w:r w:rsidRPr="00F2444D">
              <w:t xml:space="preserve"> wydłużonej długości na sondę </w:t>
            </w:r>
            <w:r w:rsidR="00762094">
              <w:t>typu CIV-</w:t>
            </w:r>
            <w:proofErr w:type="spellStart"/>
            <w:r w:rsidR="00762094">
              <w:t>Flex</w:t>
            </w:r>
            <w:proofErr w:type="spellEnd"/>
            <w:r w:rsidR="00762094">
              <w:t xml:space="preserve">   o wymiarach 15 cm x 122</w:t>
            </w:r>
            <w:r w:rsidRPr="00F2444D">
              <w:t xml:space="preserve"> cm x 24 sztuki</w:t>
            </w:r>
          </w:p>
          <w:p w:rsidR="00F2444D" w:rsidRPr="00F2444D" w:rsidRDefault="00672145" w:rsidP="00F2444D">
            <w:r>
              <w:t>W zestawie</w:t>
            </w:r>
            <w:r w:rsidR="00F2444D" w:rsidRPr="00F2444D">
              <w:t>: osłona na głowicę, sterylne opakowanie żelu, kolorowe, elastyczne gumki</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762094" w:rsidP="0003329E">
            <w:pPr>
              <w:jc w:val="center"/>
            </w:pPr>
            <w:r>
              <w:t>50</w:t>
            </w:r>
            <w:r w:rsidR="00F2444D" w:rsidRPr="00F2444D">
              <w:t xml:space="preserve"> op. x 24 sztuki</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bl>
    <w:p w:rsidR="00EA1C5E" w:rsidRDefault="00F2444D" w:rsidP="00F2444D">
      <w:pPr>
        <w:rPr>
          <w:sz w:val="18"/>
        </w:rPr>
      </w:pPr>
      <w:r w:rsidRPr="00F2444D">
        <w:rPr>
          <w:sz w:val="18"/>
        </w:rPr>
        <w:t xml:space="preserve">     </w:t>
      </w:r>
    </w:p>
    <w:p w:rsidR="00F2444D" w:rsidRPr="00F2444D" w:rsidRDefault="00F2444D" w:rsidP="00F2444D">
      <w:pPr>
        <w:rPr>
          <w:sz w:val="20"/>
        </w:rPr>
      </w:pPr>
      <w:r w:rsidRPr="00F2444D">
        <w:rPr>
          <w:sz w:val="18"/>
        </w:rPr>
        <w:t xml:space="preserve"> </w:t>
      </w:r>
      <w:r w:rsidRPr="00F2444D">
        <w:t>WARTOŚĆ NETTO ZAMÓWIENIA: ..............................................</w:t>
      </w:r>
    </w:p>
    <w:p w:rsidR="00EA1F1D" w:rsidRDefault="00EA1F1D" w:rsidP="00F2444D">
      <w:pPr>
        <w:rPr>
          <w:b/>
          <w:bCs/>
        </w:rPr>
      </w:pPr>
    </w:p>
    <w:p w:rsidR="00F2444D" w:rsidRPr="00EA1F1D" w:rsidRDefault="00F2444D" w:rsidP="00F2444D">
      <w:pPr>
        <w:rPr>
          <w:b/>
          <w:bCs/>
        </w:rPr>
      </w:pPr>
      <w:r w:rsidRPr="00F2444D">
        <w:rPr>
          <w:b/>
          <w:bCs/>
        </w:rPr>
        <w:t xml:space="preserve"> WARTOŚĆ BRUTTO ZAMÓWIENIA: ........................................</w:t>
      </w:r>
    </w:p>
    <w:p w:rsidR="00F2444D" w:rsidRPr="00F2444D" w:rsidRDefault="00F2444D" w:rsidP="00F2444D">
      <w:pPr>
        <w:overflowPunct w:val="0"/>
        <w:autoSpaceDE w:val="0"/>
        <w:autoSpaceDN w:val="0"/>
        <w:adjustRightInd w:val="0"/>
        <w:rPr>
          <w:sz w:val="18"/>
        </w:rPr>
      </w:pPr>
      <w:r w:rsidRPr="00F2444D">
        <w:rPr>
          <w:sz w:val="18"/>
        </w:rPr>
        <w:lastRenderedPageBreak/>
        <w:t xml:space="preserve">                                             </w:t>
      </w:r>
    </w:p>
    <w:p w:rsidR="00EA1C5E" w:rsidRPr="005318CC" w:rsidRDefault="00EA1C5E" w:rsidP="00EA1C5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A1C5E" w:rsidRPr="005318CC" w:rsidRDefault="00EA1C5E" w:rsidP="00EA1C5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A1C5E" w:rsidRPr="005318CC" w:rsidRDefault="00EA1C5E" w:rsidP="00EA1C5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EA1C5E" w:rsidRPr="00642B8D" w:rsidRDefault="00EA1C5E" w:rsidP="00EA1C5E">
      <w:pPr>
        <w:pStyle w:val="Tekstprzypisudolnego"/>
        <w:rPr>
          <w:rFonts w:ascii="Times New Roman" w:hAnsi="Times New Roman"/>
          <w:b/>
          <w:i/>
          <w:color w:val="FF0000"/>
          <w:sz w:val="22"/>
          <w:szCs w:val="22"/>
          <w:u w:val="single"/>
        </w:rPr>
      </w:pPr>
    </w:p>
    <w:p w:rsidR="00EA1C5E" w:rsidRPr="00E10585" w:rsidRDefault="00EA1C5E" w:rsidP="00EA1C5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A1C5E" w:rsidRPr="00642B8D" w:rsidRDefault="00EA1C5E" w:rsidP="00EA1C5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A1C5E" w:rsidRPr="00327E0D" w:rsidRDefault="00EA1C5E" w:rsidP="00EA1C5E">
      <w:pPr>
        <w:pStyle w:val="Bezodstpw"/>
        <w:rPr>
          <w:i/>
          <w:sz w:val="18"/>
          <w:szCs w:val="18"/>
        </w:rPr>
      </w:pPr>
      <w:r w:rsidRPr="00327E0D">
        <w:rPr>
          <w:i/>
          <w:sz w:val="18"/>
          <w:szCs w:val="18"/>
        </w:rPr>
        <w:t>______________________________</w:t>
      </w:r>
    </w:p>
    <w:p w:rsidR="00EA1C5E" w:rsidRPr="00642B8D" w:rsidRDefault="00EA1C5E" w:rsidP="00EA1C5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A1C5E" w:rsidRPr="00327E0D" w:rsidRDefault="00EA1C5E" w:rsidP="00EA1C5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EA1C5E" w:rsidRPr="00816F01" w:rsidRDefault="00EA1C5E" w:rsidP="00EA1C5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A1C5E" w:rsidRPr="00816F01" w:rsidRDefault="00EA1C5E" w:rsidP="00EA1C5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A1C5E" w:rsidRPr="00816F01" w:rsidRDefault="00EA1C5E" w:rsidP="00EA1C5E">
      <w:pPr>
        <w:jc w:val="both"/>
        <w:rPr>
          <w:sz w:val="22"/>
        </w:rPr>
      </w:pPr>
      <w:r w:rsidRPr="00816F01">
        <w:rPr>
          <w:sz w:val="22"/>
        </w:rPr>
        <w:t>Oświadczamy, że uważamy się za związanych niniejszą ofertą na czas wskazany w specyfikacji istotnych warunków zamówienia.</w:t>
      </w:r>
    </w:p>
    <w:p w:rsidR="00EA1C5E" w:rsidRDefault="00EA1C5E" w:rsidP="00EA1C5E">
      <w:pPr>
        <w:pStyle w:val="Tekstpodstawowy3"/>
        <w:spacing w:after="0"/>
        <w:rPr>
          <w:color w:val="FF0000"/>
          <w:sz w:val="20"/>
          <w:szCs w:val="20"/>
        </w:rPr>
      </w:pPr>
    </w:p>
    <w:p w:rsidR="00EA1C5E" w:rsidRDefault="00EA1C5E" w:rsidP="00EA1C5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F2444D" w:rsidRPr="00F2444D" w:rsidRDefault="00F2444D" w:rsidP="00F2444D"/>
    <w:p w:rsidR="00F2444D" w:rsidRDefault="00F2444D" w:rsidP="00F2444D">
      <w:pPr>
        <w:overflowPunct w:val="0"/>
        <w:autoSpaceDE w:val="0"/>
        <w:autoSpaceDN w:val="0"/>
        <w:adjustRightInd w:val="0"/>
        <w:rPr>
          <w:b/>
          <w:sz w:val="18"/>
        </w:rPr>
      </w:pPr>
    </w:p>
    <w:p w:rsidR="00EA1C5E" w:rsidRDefault="00EA1C5E">
      <w:pPr>
        <w:spacing w:after="200" w:line="276" w:lineRule="auto"/>
        <w:rPr>
          <w:b/>
          <w:bCs/>
          <w:color w:val="0000FF"/>
          <w:sz w:val="28"/>
          <w:szCs w:val="28"/>
        </w:rPr>
      </w:pPr>
      <w:r>
        <w:rPr>
          <w:b/>
          <w:bCs/>
          <w:color w:val="0000FF"/>
          <w:sz w:val="28"/>
          <w:szCs w:val="28"/>
        </w:rPr>
        <w:br w:type="page"/>
      </w:r>
    </w:p>
    <w:p w:rsidR="003F476D" w:rsidRPr="00366FD2" w:rsidRDefault="003F476D" w:rsidP="003F476D">
      <w:pPr>
        <w:widowControl w:val="0"/>
        <w:rPr>
          <w:b/>
          <w:bCs/>
          <w:sz w:val="28"/>
          <w:szCs w:val="28"/>
        </w:rPr>
      </w:pPr>
      <w:r>
        <w:rPr>
          <w:b/>
          <w:bCs/>
          <w:color w:val="0000FF"/>
          <w:sz w:val="28"/>
          <w:szCs w:val="28"/>
        </w:rPr>
        <w:lastRenderedPageBreak/>
        <w:t>ZAŁĄCZNIK (PAKIET) NR 7</w:t>
      </w:r>
    </w:p>
    <w:p w:rsidR="003F476D" w:rsidRDefault="003F476D" w:rsidP="003F476D">
      <w:pPr>
        <w:widowControl w:val="0"/>
        <w:tabs>
          <w:tab w:val="left" w:pos="9390"/>
        </w:tabs>
        <w:rPr>
          <w:b/>
          <w:color w:val="FF0000"/>
        </w:rPr>
      </w:pPr>
      <w:r>
        <w:rPr>
          <w:b/>
          <w:color w:val="FF0000"/>
        </w:rPr>
        <w:t xml:space="preserve">WADIUM: </w:t>
      </w:r>
      <w:r w:rsidR="0050359E">
        <w:rPr>
          <w:b/>
          <w:color w:val="FF0000"/>
        </w:rPr>
        <w:t>200</w:t>
      </w:r>
      <w:r w:rsidRPr="00366FD2">
        <w:rPr>
          <w:b/>
          <w:color w:val="FF0000"/>
        </w:rPr>
        <w:t>,00 PLN</w:t>
      </w:r>
    </w:p>
    <w:p w:rsidR="003F476D" w:rsidRPr="00366FD2" w:rsidRDefault="003F476D" w:rsidP="003F476D">
      <w:pPr>
        <w:keepNext/>
        <w:keepLines/>
        <w:widowControl w:val="0"/>
        <w:jc w:val="center"/>
        <w:outlineLvl w:val="4"/>
        <w:rPr>
          <w:b/>
          <w:i/>
          <w:sz w:val="28"/>
          <w:szCs w:val="28"/>
        </w:rPr>
      </w:pPr>
      <w:r w:rsidRPr="00366FD2">
        <w:rPr>
          <w:b/>
          <w:sz w:val="28"/>
          <w:szCs w:val="28"/>
        </w:rPr>
        <w:t>FORMULARZ OFERTOWY</w:t>
      </w:r>
    </w:p>
    <w:p w:rsidR="003F476D" w:rsidRPr="00366FD2" w:rsidRDefault="003F476D" w:rsidP="003F476D">
      <w:pPr>
        <w:widowControl w:val="0"/>
        <w:tabs>
          <w:tab w:val="left" w:pos="9390"/>
        </w:tabs>
        <w:rPr>
          <w:b/>
          <w:color w:val="FF0000"/>
        </w:rPr>
      </w:pPr>
      <w:r>
        <w:rPr>
          <w:b/>
          <w:color w:val="FF0000"/>
        </w:rPr>
        <w:tab/>
      </w:r>
    </w:p>
    <w:p w:rsidR="003F476D" w:rsidRPr="00366FD2" w:rsidRDefault="003F476D" w:rsidP="003F476D">
      <w:pPr>
        <w:widowControl w:val="0"/>
        <w:numPr>
          <w:ilvl w:val="12"/>
          <w:numId w:val="0"/>
        </w:numPr>
        <w:overflowPunct w:val="0"/>
        <w:autoSpaceDE w:val="0"/>
        <w:autoSpaceDN w:val="0"/>
        <w:adjustRightInd w:val="0"/>
      </w:pPr>
      <w:r w:rsidRPr="00366FD2">
        <w:t>NAZWA WYKONAWCY .....................................................................................</w:t>
      </w:r>
    </w:p>
    <w:p w:rsidR="003F476D" w:rsidRPr="00366FD2" w:rsidRDefault="003F476D" w:rsidP="003F476D">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3F476D" w:rsidRPr="00366FD2" w:rsidRDefault="003F476D" w:rsidP="003F476D">
      <w:pPr>
        <w:widowControl w:val="0"/>
        <w:numPr>
          <w:ilvl w:val="12"/>
          <w:numId w:val="0"/>
        </w:numPr>
        <w:overflowPunct w:val="0"/>
        <w:autoSpaceDE w:val="0"/>
        <w:autoSpaceDN w:val="0"/>
        <w:adjustRightInd w:val="0"/>
      </w:pPr>
      <w:r w:rsidRPr="00366FD2">
        <w:t>REGON ................................................. NIP .........................................................</w:t>
      </w:r>
      <w:r w:rsidRPr="00366FD2">
        <w:rPr>
          <w:bCs/>
        </w:rPr>
        <w:t xml:space="preserve"> </w:t>
      </w:r>
    </w:p>
    <w:p w:rsidR="003F476D" w:rsidRDefault="003F476D" w:rsidP="003F476D">
      <w:pPr>
        <w:widowControl w:val="0"/>
        <w:rPr>
          <w:i/>
          <w:sz w:val="20"/>
        </w:rPr>
      </w:pPr>
    </w:p>
    <w:p w:rsidR="003F476D" w:rsidRDefault="003F476D" w:rsidP="003F476D">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3F476D" w:rsidRDefault="003F476D" w:rsidP="003F476D">
      <w:pPr>
        <w:widowControl w:val="0"/>
        <w:rPr>
          <w:bCs/>
          <w:color w:val="FF0000"/>
          <w:u w:val="single"/>
        </w:rPr>
      </w:pPr>
    </w:p>
    <w:p w:rsidR="00F2444D" w:rsidRPr="005F34E7" w:rsidRDefault="003F476D" w:rsidP="005F34E7">
      <w:r w:rsidRPr="00D747CE">
        <w:t xml:space="preserve">Oferuję realizację zamówienia na warunkach określonych w </w:t>
      </w:r>
      <w:proofErr w:type="spellStart"/>
      <w:r w:rsidRPr="00D747CE">
        <w:t>siwz</w:t>
      </w:r>
      <w:proofErr w:type="spellEnd"/>
      <w:r w:rsidRPr="00D747CE">
        <w:t>, za cenę:</w:t>
      </w:r>
    </w:p>
    <w:tbl>
      <w:tblPr>
        <w:tblW w:w="14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293"/>
        <w:gridCol w:w="1080"/>
        <w:gridCol w:w="1440"/>
        <w:gridCol w:w="720"/>
        <w:gridCol w:w="1980"/>
        <w:gridCol w:w="1980"/>
        <w:gridCol w:w="1980"/>
      </w:tblGrid>
      <w:tr w:rsidR="00F2444D" w:rsidRPr="00F2444D" w:rsidTr="00F2444D">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LP</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ASORTYMENT</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ILOŚĆ</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CENA</w:t>
            </w:r>
          </w:p>
          <w:p w:rsidR="00F2444D" w:rsidRPr="00F2444D" w:rsidRDefault="00F2444D" w:rsidP="00F2444D">
            <w:pPr>
              <w:jc w:val="center"/>
            </w:pPr>
            <w:r w:rsidRPr="00F2444D">
              <w:t>NETTO</w:t>
            </w:r>
          </w:p>
          <w:p w:rsidR="00F2444D" w:rsidRPr="00F2444D" w:rsidRDefault="00F2444D" w:rsidP="00F2444D">
            <w:pPr>
              <w:jc w:val="center"/>
            </w:pPr>
            <w:r w:rsidRPr="00F2444D">
              <w:t>SZT.</w:t>
            </w:r>
          </w:p>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VAT</w:t>
            </w:r>
          </w:p>
          <w:p w:rsidR="00F2444D" w:rsidRPr="00F2444D" w:rsidRDefault="00F2444D" w:rsidP="00F2444D">
            <w:pPr>
              <w:jc w:val="center"/>
            </w:pPr>
            <w:r w:rsidRPr="00F2444D">
              <w:t>W %</w:t>
            </w: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WARTOŚĆ</w:t>
            </w:r>
          </w:p>
          <w:p w:rsidR="00F2444D" w:rsidRPr="00F2444D" w:rsidRDefault="00F2444D" w:rsidP="00F2444D">
            <w:pPr>
              <w:jc w:val="center"/>
            </w:pPr>
            <w:r w:rsidRPr="00F2444D">
              <w:t>NETTO</w:t>
            </w:r>
          </w:p>
          <w:p w:rsidR="00F2444D" w:rsidRPr="00F2444D" w:rsidRDefault="00F2444D" w:rsidP="00F2444D">
            <w:pPr>
              <w:jc w:val="center"/>
            </w:pPr>
            <w:r w:rsidRPr="00F2444D">
              <w:t>ZAMÓWIENIA</w:t>
            </w: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rPr>
                <w:b/>
                <w:bCs/>
                <w:sz w:val="22"/>
              </w:rPr>
            </w:pPr>
            <w:r w:rsidRPr="00F2444D">
              <w:rPr>
                <w:b/>
                <w:bCs/>
                <w:sz w:val="22"/>
              </w:rPr>
              <w:t>WARTOŚĆ</w:t>
            </w:r>
          </w:p>
          <w:p w:rsidR="00F2444D" w:rsidRPr="00F2444D" w:rsidRDefault="00F2444D" w:rsidP="00F2444D">
            <w:pPr>
              <w:jc w:val="center"/>
              <w:rPr>
                <w:b/>
                <w:bCs/>
                <w:sz w:val="22"/>
              </w:rPr>
            </w:pPr>
            <w:r w:rsidRPr="00F2444D">
              <w:rPr>
                <w:b/>
                <w:bCs/>
                <w:sz w:val="22"/>
              </w:rPr>
              <w:t>BRUTTO</w:t>
            </w:r>
          </w:p>
          <w:p w:rsidR="00F2444D" w:rsidRPr="00F2444D" w:rsidRDefault="00F2444D" w:rsidP="00F2444D">
            <w:pPr>
              <w:jc w:val="center"/>
              <w:rPr>
                <w:b/>
              </w:rPr>
            </w:pPr>
            <w:r w:rsidRPr="00F2444D">
              <w:rPr>
                <w:b/>
                <w:bCs/>
                <w:sz w:val="22"/>
              </w:rPr>
              <w:t>ZAMÓWIENIA</w:t>
            </w:r>
          </w:p>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PRODUCENT</w:t>
            </w:r>
          </w:p>
          <w:p w:rsidR="00F2444D" w:rsidRPr="00F2444D" w:rsidRDefault="00F2444D" w:rsidP="00F2444D">
            <w:pPr>
              <w:jc w:val="center"/>
            </w:pPr>
            <w:r w:rsidRPr="00F2444D">
              <w:t xml:space="preserve">NUMER </w:t>
            </w:r>
            <w:r w:rsidRPr="00F2444D">
              <w:rPr>
                <w:spacing w:val="-10"/>
              </w:rPr>
              <w:t>KATALOGOWY</w:t>
            </w:r>
          </w:p>
        </w:tc>
      </w:tr>
      <w:tr w:rsidR="00F2444D" w:rsidRPr="00F2444D" w:rsidTr="00F2444D">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 xml:space="preserve">1. </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r w:rsidRPr="00F2444D">
              <w:t xml:space="preserve">Zestaw do pompy </w:t>
            </w:r>
            <w:proofErr w:type="spellStart"/>
            <w:r w:rsidRPr="00F2444D">
              <w:t>infuz</w:t>
            </w:r>
            <w:proofErr w:type="spellEnd"/>
            <w:r w:rsidRPr="00F2444D">
              <w:t xml:space="preserve">. </w:t>
            </w:r>
            <w:proofErr w:type="spellStart"/>
            <w:r w:rsidRPr="00F2444D">
              <w:t>Alaris</w:t>
            </w:r>
            <w:proofErr w:type="spellEnd"/>
            <w:r w:rsidRPr="00F2444D">
              <w:t xml:space="preserve">/ </w:t>
            </w:r>
            <w:proofErr w:type="spellStart"/>
            <w:r w:rsidRPr="00F2444D">
              <w:t>Asena</w:t>
            </w:r>
            <w:proofErr w:type="spellEnd"/>
            <w:r w:rsidRPr="00F2444D">
              <w:t xml:space="preserve"> 273-004</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1000 sztuk</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bl>
    <w:p w:rsidR="00F2444D" w:rsidRPr="00F2444D" w:rsidRDefault="00F2444D" w:rsidP="00F2444D">
      <w:pPr>
        <w:overflowPunct w:val="0"/>
        <w:autoSpaceDE w:val="0"/>
        <w:autoSpaceDN w:val="0"/>
        <w:adjustRightInd w:val="0"/>
        <w:rPr>
          <w:sz w:val="18"/>
        </w:rPr>
      </w:pPr>
      <w:r w:rsidRPr="00F2444D">
        <w:rPr>
          <w:sz w:val="18"/>
        </w:rPr>
        <w:t xml:space="preserve">                                                            </w:t>
      </w:r>
    </w:p>
    <w:p w:rsidR="00EA1C5E" w:rsidRPr="005318CC" w:rsidRDefault="00EA1C5E" w:rsidP="00EA1C5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A1C5E" w:rsidRPr="005318CC" w:rsidRDefault="00EA1C5E" w:rsidP="00EA1C5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A1C5E" w:rsidRPr="005318CC" w:rsidRDefault="00EA1C5E" w:rsidP="00EA1C5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EA1C5E" w:rsidRPr="00642B8D" w:rsidRDefault="00EA1C5E" w:rsidP="00EA1C5E">
      <w:pPr>
        <w:pStyle w:val="Tekstprzypisudolnego"/>
        <w:rPr>
          <w:rFonts w:ascii="Times New Roman" w:hAnsi="Times New Roman"/>
          <w:b/>
          <w:i/>
          <w:color w:val="FF0000"/>
          <w:sz w:val="22"/>
          <w:szCs w:val="22"/>
          <w:u w:val="single"/>
        </w:rPr>
      </w:pPr>
    </w:p>
    <w:p w:rsidR="00EA1C5E" w:rsidRPr="00E10585" w:rsidRDefault="00EA1C5E" w:rsidP="00EA1C5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A1C5E" w:rsidRPr="00642B8D" w:rsidRDefault="00EA1C5E" w:rsidP="00EA1C5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A1C5E" w:rsidRPr="00327E0D" w:rsidRDefault="00EA1C5E" w:rsidP="00EA1C5E">
      <w:pPr>
        <w:pStyle w:val="Bezodstpw"/>
        <w:rPr>
          <w:i/>
          <w:sz w:val="18"/>
          <w:szCs w:val="18"/>
        </w:rPr>
      </w:pPr>
      <w:r w:rsidRPr="00327E0D">
        <w:rPr>
          <w:i/>
          <w:sz w:val="18"/>
          <w:szCs w:val="18"/>
        </w:rPr>
        <w:t>______________________________</w:t>
      </w:r>
    </w:p>
    <w:p w:rsidR="00EA1C5E" w:rsidRPr="00642B8D" w:rsidRDefault="00EA1C5E" w:rsidP="00EA1C5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A1C5E" w:rsidRPr="00327E0D" w:rsidRDefault="00EA1C5E" w:rsidP="00EA1C5E">
      <w:pPr>
        <w:pStyle w:val="NormalnyWeb"/>
        <w:ind w:left="142" w:hanging="142"/>
        <w:jc w:val="both"/>
        <w:rPr>
          <w:i/>
          <w:sz w:val="18"/>
          <w:szCs w:val="18"/>
        </w:rPr>
      </w:pPr>
      <w:r w:rsidRPr="00642B8D">
        <w:rPr>
          <w:b/>
          <w:i/>
          <w:color w:val="FF0000"/>
          <w:sz w:val="18"/>
          <w:szCs w:val="18"/>
        </w:rPr>
        <w:lastRenderedPageBreak/>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EA1C5E" w:rsidRPr="00816F01" w:rsidRDefault="00EA1C5E" w:rsidP="00EA1C5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A1C5E" w:rsidRPr="00816F01" w:rsidRDefault="00EA1C5E" w:rsidP="00EA1C5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A1C5E" w:rsidRPr="00816F01" w:rsidRDefault="00EA1C5E" w:rsidP="00EA1C5E">
      <w:pPr>
        <w:jc w:val="both"/>
        <w:rPr>
          <w:sz w:val="22"/>
        </w:rPr>
      </w:pPr>
      <w:r w:rsidRPr="00816F01">
        <w:rPr>
          <w:sz w:val="22"/>
        </w:rPr>
        <w:t>Oświadczamy, że uważamy się za związanych niniejszą ofertą na czas wskazany w specyfikacji istotnych warunków zamówienia.</w:t>
      </w:r>
    </w:p>
    <w:p w:rsidR="00EA1C5E" w:rsidRDefault="00EA1C5E" w:rsidP="00EA1C5E">
      <w:pPr>
        <w:pStyle w:val="Tekstpodstawowy3"/>
        <w:spacing w:after="0"/>
        <w:rPr>
          <w:color w:val="FF0000"/>
          <w:sz w:val="20"/>
          <w:szCs w:val="20"/>
        </w:rPr>
      </w:pPr>
    </w:p>
    <w:p w:rsidR="00EA1C5E" w:rsidRDefault="00EA1C5E" w:rsidP="00EA1C5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F2444D" w:rsidRPr="00F2444D" w:rsidRDefault="00F2444D" w:rsidP="00F2444D">
      <w:pPr>
        <w:tabs>
          <w:tab w:val="left" w:pos="720"/>
        </w:tabs>
        <w:ind w:left="-360"/>
        <w:rPr>
          <w:i/>
          <w:sz w:val="20"/>
          <w:szCs w:val="20"/>
        </w:rPr>
      </w:pPr>
    </w:p>
    <w:p w:rsidR="00F2444D" w:rsidRDefault="00F2444D"/>
    <w:p w:rsidR="00F2444D" w:rsidRDefault="00F2444D"/>
    <w:p w:rsidR="00F2444D" w:rsidRDefault="00F2444D"/>
    <w:p w:rsidR="00F2444D" w:rsidRDefault="00F2444D"/>
    <w:p w:rsidR="00F2444D" w:rsidRDefault="00F2444D"/>
    <w:p w:rsidR="001174B8" w:rsidRDefault="001174B8">
      <w:pPr>
        <w:rPr>
          <w:b/>
          <w:bCs/>
          <w:iCs/>
          <w:sz w:val="28"/>
          <w:szCs w:val="28"/>
          <w:lang w:val="de-DE"/>
        </w:rPr>
      </w:pPr>
    </w:p>
    <w:p w:rsidR="00404501" w:rsidRDefault="00404501" w:rsidP="00BD2E25">
      <w:pPr>
        <w:widowControl w:val="0"/>
        <w:rPr>
          <w:b/>
          <w:bCs/>
          <w:color w:val="0000FF"/>
          <w:sz w:val="28"/>
          <w:szCs w:val="28"/>
        </w:rPr>
      </w:pPr>
    </w:p>
    <w:p w:rsidR="00404501" w:rsidRDefault="00404501" w:rsidP="00BD2E25">
      <w:pPr>
        <w:widowControl w:val="0"/>
        <w:rPr>
          <w:b/>
          <w:bCs/>
          <w:color w:val="0000FF"/>
          <w:sz w:val="28"/>
          <w:szCs w:val="28"/>
        </w:rPr>
      </w:pPr>
    </w:p>
    <w:p w:rsidR="00404501" w:rsidRDefault="00404501" w:rsidP="00BD2E25">
      <w:pPr>
        <w:widowControl w:val="0"/>
        <w:rPr>
          <w:b/>
          <w:bCs/>
          <w:color w:val="0000FF"/>
          <w:sz w:val="28"/>
          <w:szCs w:val="28"/>
        </w:rPr>
      </w:pPr>
    </w:p>
    <w:p w:rsidR="00404501" w:rsidRDefault="00404501" w:rsidP="00BD2E25">
      <w:pPr>
        <w:widowControl w:val="0"/>
        <w:rPr>
          <w:b/>
          <w:bCs/>
          <w:color w:val="0000FF"/>
          <w:sz w:val="28"/>
          <w:szCs w:val="28"/>
        </w:rPr>
      </w:pPr>
    </w:p>
    <w:p w:rsidR="00404501" w:rsidRDefault="00404501" w:rsidP="00BD2E25">
      <w:pPr>
        <w:widowControl w:val="0"/>
        <w:rPr>
          <w:b/>
          <w:bCs/>
          <w:color w:val="0000FF"/>
          <w:sz w:val="28"/>
          <w:szCs w:val="28"/>
        </w:rPr>
      </w:pPr>
    </w:p>
    <w:p w:rsidR="00EA1C5E" w:rsidRDefault="00EA1C5E">
      <w:pPr>
        <w:spacing w:after="200" w:line="276" w:lineRule="auto"/>
        <w:rPr>
          <w:b/>
          <w:bCs/>
          <w:color w:val="0000FF"/>
          <w:sz w:val="28"/>
          <w:szCs w:val="28"/>
        </w:rPr>
      </w:pPr>
      <w:r>
        <w:rPr>
          <w:b/>
          <w:bCs/>
          <w:color w:val="0000FF"/>
          <w:sz w:val="28"/>
          <w:szCs w:val="28"/>
        </w:rPr>
        <w:br w:type="page"/>
      </w:r>
    </w:p>
    <w:p w:rsidR="00BD2E25" w:rsidRPr="00366FD2" w:rsidRDefault="00BD2E25" w:rsidP="00BD2E25">
      <w:pPr>
        <w:widowControl w:val="0"/>
        <w:rPr>
          <w:b/>
          <w:bCs/>
          <w:sz w:val="28"/>
          <w:szCs w:val="28"/>
        </w:rPr>
      </w:pPr>
      <w:r>
        <w:rPr>
          <w:b/>
          <w:bCs/>
          <w:color w:val="0000FF"/>
          <w:sz w:val="28"/>
          <w:szCs w:val="28"/>
        </w:rPr>
        <w:lastRenderedPageBreak/>
        <w:t>ZAŁĄCZNIK (PAKIET) NR  8</w:t>
      </w:r>
    </w:p>
    <w:p w:rsidR="00BD2E25" w:rsidRDefault="00BD2E25" w:rsidP="00BD2E25">
      <w:pPr>
        <w:widowControl w:val="0"/>
        <w:tabs>
          <w:tab w:val="left" w:pos="9390"/>
        </w:tabs>
        <w:rPr>
          <w:b/>
          <w:color w:val="FF0000"/>
        </w:rPr>
      </w:pPr>
      <w:r>
        <w:rPr>
          <w:b/>
          <w:color w:val="FF0000"/>
        </w:rPr>
        <w:t xml:space="preserve">WADIUM: </w:t>
      </w:r>
      <w:r w:rsidR="0050359E">
        <w:rPr>
          <w:b/>
          <w:color w:val="FF0000"/>
        </w:rPr>
        <w:t>200</w:t>
      </w:r>
      <w:r w:rsidRPr="00366FD2">
        <w:rPr>
          <w:b/>
          <w:color w:val="FF0000"/>
        </w:rPr>
        <w:t>,00 PLN</w:t>
      </w:r>
    </w:p>
    <w:p w:rsidR="00BD2E25" w:rsidRPr="00366FD2" w:rsidRDefault="00BD2E25" w:rsidP="00BD2E25">
      <w:pPr>
        <w:keepNext/>
        <w:keepLines/>
        <w:widowControl w:val="0"/>
        <w:jc w:val="center"/>
        <w:outlineLvl w:val="4"/>
        <w:rPr>
          <w:b/>
          <w:i/>
          <w:sz w:val="28"/>
          <w:szCs w:val="28"/>
        </w:rPr>
      </w:pPr>
      <w:r w:rsidRPr="00366FD2">
        <w:rPr>
          <w:b/>
          <w:sz w:val="28"/>
          <w:szCs w:val="28"/>
        </w:rPr>
        <w:t>FORMULARZ OFERTOWY</w:t>
      </w:r>
    </w:p>
    <w:p w:rsidR="00BD2E25" w:rsidRPr="00366FD2" w:rsidRDefault="00BD2E25" w:rsidP="00BD2E25">
      <w:pPr>
        <w:widowControl w:val="0"/>
        <w:tabs>
          <w:tab w:val="left" w:pos="9390"/>
        </w:tabs>
        <w:rPr>
          <w:b/>
          <w:color w:val="FF0000"/>
        </w:rPr>
      </w:pPr>
      <w:r>
        <w:rPr>
          <w:b/>
          <w:color w:val="FF0000"/>
        </w:rPr>
        <w:tab/>
      </w:r>
    </w:p>
    <w:p w:rsidR="00BD2E25" w:rsidRPr="00366FD2" w:rsidRDefault="00BD2E25" w:rsidP="00BD2E25">
      <w:pPr>
        <w:widowControl w:val="0"/>
        <w:numPr>
          <w:ilvl w:val="12"/>
          <w:numId w:val="0"/>
        </w:numPr>
        <w:overflowPunct w:val="0"/>
        <w:autoSpaceDE w:val="0"/>
        <w:autoSpaceDN w:val="0"/>
        <w:adjustRightInd w:val="0"/>
      </w:pPr>
      <w:r w:rsidRPr="00366FD2">
        <w:t>NAZWA WYKONAWCY .....................................................................................</w:t>
      </w:r>
    </w:p>
    <w:p w:rsidR="00BD2E25" w:rsidRPr="00366FD2" w:rsidRDefault="00BD2E25" w:rsidP="00BD2E25">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BD2E25" w:rsidRPr="00366FD2" w:rsidRDefault="00BD2E25" w:rsidP="00BD2E25">
      <w:pPr>
        <w:widowControl w:val="0"/>
        <w:numPr>
          <w:ilvl w:val="12"/>
          <w:numId w:val="0"/>
        </w:numPr>
        <w:overflowPunct w:val="0"/>
        <w:autoSpaceDE w:val="0"/>
        <w:autoSpaceDN w:val="0"/>
        <w:adjustRightInd w:val="0"/>
      </w:pPr>
      <w:r w:rsidRPr="00366FD2">
        <w:t>REGON ................................................. NIP .........................................................</w:t>
      </w:r>
      <w:r w:rsidRPr="00366FD2">
        <w:rPr>
          <w:bCs/>
        </w:rPr>
        <w:t xml:space="preserve"> </w:t>
      </w:r>
    </w:p>
    <w:p w:rsidR="00BD2E25" w:rsidRDefault="00BD2E25" w:rsidP="00BD2E25">
      <w:pPr>
        <w:widowControl w:val="0"/>
        <w:rPr>
          <w:i/>
          <w:sz w:val="20"/>
        </w:rPr>
      </w:pPr>
    </w:p>
    <w:p w:rsidR="00BD2E25" w:rsidRDefault="00BD2E25" w:rsidP="00BD2E25">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BD2E25" w:rsidRDefault="00BD2E25" w:rsidP="00BD2E25">
      <w:pPr>
        <w:widowControl w:val="0"/>
        <w:rPr>
          <w:bCs/>
          <w:color w:val="FF0000"/>
          <w:u w:val="single"/>
        </w:rPr>
      </w:pPr>
    </w:p>
    <w:p w:rsidR="00BD2E25" w:rsidRDefault="00BD2E25">
      <w:r w:rsidRPr="00D747CE">
        <w:t xml:space="preserve">Oferuję realizację zamówienia na warunkach określonych w </w:t>
      </w:r>
      <w:proofErr w:type="spellStart"/>
      <w:r w:rsidRPr="00D747CE">
        <w:t>siwz</w:t>
      </w:r>
      <w:proofErr w:type="spellEnd"/>
      <w:r w:rsidRPr="00D747CE">
        <w:t>, za cenę:</w:t>
      </w:r>
    </w:p>
    <w:tbl>
      <w:tblPr>
        <w:tblW w:w="14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293"/>
        <w:gridCol w:w="1080"/>
        <w:gridCol w:w="1440"/>
        <w:gridCol w:w="720"/>
        <w:gridCol w:w="1980"/>
        <w:gridCol w:w="1980"/>
        <w:gridCol w:w="1980"/>
      </w:tblGrid>
      <w:tr w:rsidR="00F2444D" w:rsidRPr="00F2444D" w:rsidTr="00F2444D">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LP</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ASORTYMENT</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ILOŚĆ</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CENA</w:t>
            </w:r>
          </w:p>
          <w:p w:rsidR="00F2444D" w:rsidRPr="00F2444D" w:rsidRDefault="00F2444D" w:rsidP="00F2444D">
            <w:pPr>
              <w:jc w:val="center"/>
            </w:pPr>
            <w:r w:rsidRPr="00F2444D">
              <w:t>NETTO</w:t>
            </w:r>
          </w:p>
          <w:p w:rsidR="00F2444D" w:rsidRPr="00F2444D" w:rsidRDefault="00F2444D" w:rsidP="00F2444D">
            <w:pPr>
              <w:jc w:val="center"/>
            </w:pPr>
            <w:r w:rsidRPr="00F2444D">
              <w:t>SZT.</w:t>
            </w:r>
          </w:p>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VAT</w:t>
            </w:r>
          </w:p>
          <w:p w:rsidR="00F2444D" w:rsidRPr="00F2444D" w:rsidRDefault="00F2444D" w:rsidP="00F2444D">
            <w:pPr>
              <w:jc w:val="center"/>
            </w:pPr>
            <w:r w:rsidRPr="00F2444D">
              <w:t>W %</w:t>
            </w: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WARTOŚĆ</w:t>
            </w:r>
          </w:p>
          <w:p w:rsidR="00F2444D" w:rsidRPr="00F2444D" w:rsidRDefault="00F2444D" w:rsidP="00F2444D">
            <w:pPr>
              <w:jc w:val="center"/>
            </w:pPr>
            <w:r w:rsidRPr="00F2444D">
              <w:t>NETTO</w:t>
            </w:r>
          </w:p>
          <w:p w:rsidR="00F2444D" w:rsidRPr="00F2444D" w:rsidRDefault="00F2444D" w:rsidP="00F2444D">
            <w:pPr>
              <w:jc w:val="center"/>
            </w:pPr>
            <w:r w:rsidRPr="00F2444D">
              <w:t>ZAMÓWIENIA</w:t>
            </w: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rPr>
                <w:b/>
                <w:bCs/>
                <w:sz w:val="22"/>
              </w:rPr>
            </w:pPr>
            <w:r w:rsidRPr="00F2444D">
              <w:rPr>
                <w:b/>
                <w:bCs/>
                <w:sz w:val="22"/>
              </w:rPr>
              <w:t>WARTOŚĆ</w:t>
            </w:r>
          </w:p>
          <w:p w:rsidR="00F2444D" w:rsidRPr="00F2444D" w:rsidRDefault="00F2444D" w:rsidP="00F2444D">
            <w:pPr>
              <w:jc w:val="center"/>
              <w:rPr>
                <w:b/>
                <w:bCs/>
                <w:sz w:val="22"/>
              </w:rPr>
            </w:pPr>
            <w:r w:rsidRPr="00F2444D">
              <w:rPr>
                <w:b/>
                <w:bCs/>
                <w:sz w:val="22"/>
              </w:rPr>
              <w:t>BRUTTO</w:t>
            </w:r>
          </w:p>
          <w:p w:rsidR="00F2444D" w:rsidRPr="00F2444D" w:rsidRDefault="00F2444D" w:rsidP="00F2444D">
            <w:pPr>
              <w:jc w:val="center"/>
              <w:rPr>
                <w:b/>
              </w:rPr>
            </w:pPr>
            <w:r w:rsidRPr="00F2444D">
              <w:rPr>
                <w:b/>
                <w:bCs/>
                <w:sz w:val="22"/>
              </w:rPr>
              <w:t>ZAMÓWIENIA</w:t>
            </w:r>
          </w:p>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PRODUCENT</w:t>
            </w:r>
          </w:p>
          <w:p w:rsidR="00F2444D" w:rsidRPr="00F2444D" w:rsidRDefault="00F2444D" w:rsidP="00F2444D">
            <w:pPr>
              <w:jc w:val="center"/>
            </w:pPr>
            <w:r w:rsidRPr="00F2444D">
              <w:t xml:space="preserve">NUMER </w:t>
            </w:r>
            <w:r w:rsidRPr="00F2444D">
              <w:rPr>
                <w:spacing w:val="-10"/>
              </w:rPr>
              <w:t>KATALOGOWY</w:t>
            </w:r>
          </w:p>
        </w:tc>
      </w:tr>
      <w:tr w:rsidR="00F2444D" w:rsidRPr="00F2444D" w:rsidTr="00F2444D">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 xml:space="preserve">1. </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r w:rsidRPr="00F2444D">
              <w:t xml:space="preserve">Cewnik </w:t>
            </w:r>
            <w:proofErr w:type="spellStart"/>
            <w:r w:rsidRPr="00F2444D">
              <w:t>Pezzer</w:t>
            </w:r>
            <w:proofErr w:type="spellEnd"/>
            <w:r w:rsidRPr="00F2444D">
              <w:t xml:space="preserve"> </w:t>
            </w:r>
          </w:p>
          <w:p w:rsidR="00F2444D" w:rsidRPr="00F2444D" w:rsidRDefault="00D9512F" w:rsidP="00F2444D">
            <w:r>
              <w:t>CH10</w:t>
            </w:r>
            <w:r w:rsidR="00F2444D" w:rsidRPr="00F2444D">
              <w:t>;</w:t>
            </w:r>
            <w:r>
              <w:t xml:space="preserve"> 12</w:t>
            </w:r>
            <w:r w:rsidR="00F2444D" w:rsidRPr="00F2444D">
              <w:t>;</w:t>
            </w:r>
            <w:r>
              <w:t xml:space="preserve"> </w:t>
            </w:r>
            <w:r w:rsidR="003447BA">
              <w:t>14; 16 ;18; 20; 22; 26</w:t>
            </w:r>
            <w:r w:rsidR="0007556B">
              <w:t>; 28</w:t>
            </w:r>
            <w:r w:rsidR="00F2444D" w:rsidRPr="00F2444D">
              <w:t>; 30</w:t>
            </w:r>
            <w:r w:rsidR="00103816">
              <w:t>;   32; 34</w:t>
            </w:r>
            <w:r w:rsidR="00F2444D" w:rsidRPr="00F2444D">
              <w:t>; 36</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 xml:space="preserve"> 500 szt.</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bl>
    <w:p w:rsidR="00F2444D" w:rsidRPr="00F2444D" w:rsidRDefault="00F2444D" w:rsidP="00F2444D">
      <w:pPr>
        <w:rPr>
          <w:sz w:val="20"/>
        </w:rPr>
      </w:pPr>
      <w:r w:rsidRPr="00F2444D">
        <w:rPr>
          <w:sz w:val="18"/>
        </w:rPr>
        <w:t xml:space="preserve">      </w:t>
      </w:r>
    </w:p>
    <w:p w:rsidR="00EA1C5E" w:rsidRPr="005318CC" w:rsidRDefault="00EA1C5E" w:rsidP="00EA1C5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A1C5E" w:rsidRPr="005318CC" w:rsidRDefault="00EA1C5E" w:rsidP="00EA1C5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A1C5E" w:rsidRPr="005318CC" w:rsidRDefault="00EA1C5E" w:rsidP="00EA1C5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EA1C5E" w:rsidRPr="00642B8D" w:rsidRDefault="00EA1C5E" w:rsidP="00EA1C5E">
      <w:pPr>
        <w:pStyle w:val="Tekstprzypisudolnego"/>
        <w:rPr>
          <w:rFonts w:ascii="Times New Roman" w:hAnsi="Times New Roman"/>
          <w:b/>
          <w:i/>
          <w:color w:val="FF0000"/>
          <w:sz w:val="22"/>
          <w:szCs w:val="22"/>
          <w:u w:val="single"/>
        </w:rPr>
      </w:pPr>
    </w:p>
    <w:p w:rsidR="00EA1C5E" w:rsidRPr="00E10585" w:rsidRDefault="00EA1C5E" w:rsidP="00EA1C5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A1C5E" w:rsidRPr="00642B8D" w:rsidRDefault="00EA1C5E" w:rsidP="00EA1C5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A1C5E" w:rsidRPr="00327E0D" w:rsidRDefault="00EA1C5E" w:rsidP="00EA1C5E">
      <w:pPr>
        <w:pStyle w:val="Bezodstpw"/>
        <w:rPr>
          <w:i/>
          <w:sz w:val="18"/>
          <w:szCs w:val="18"/>
        </w:rPr>
      </w:pPr>
      <w:r w:rsidRPr="00327E0D">
        <w:rPr>
          <w:i/>
          <w:sz w:val="18"/>
          <w:szCs w:val="18"/>
        </w:rPr>
        <w:t>______________________________</w:t>
      </w:r>
    </w:p>
    <w:p w:rsidR="00EA1C5E" w:rsidRPr="00642B8D" w:rsidRDefault="00EA1C5E" w:rsidP="00EA1C5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A1C5E" w:rsidRPr="00327E0D" w:rsidRDefault="00EA1C5E" w:rsidP="00EA1C5E">
      <w:pPr>
        <w:pStyle w:val="NormalnyWeb"/>
        <w:ind w:left="142" w:hanging="142"/>
        <w:jc w:val="both"/>
        <w:rPr>
          <w:i/>
          <w:sz w:val="18"/>
          <w:szCs w:val="18"/>
        </w:rPr>
      </w:pPr>
      <w:r w:rsidRPr="00642B8D">
        <w:rPr>
          <w:b/>
          <w:i/>
          <w:color w:val="FF0000"/>
          <w:sz w:val="18"/>
          <w:szCs w:val="18"/>
        </w:rPr>
        <w:lastRenderedPageBreak/>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EA1C5E" w:rsidRPr="00816F01" w:rsidRDefault="00EA1C5E" w:rsidP="00EA1C5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A1C5E" w:rsidRPr="00816F01" w:rsidRDefault="00EA1C5E" w:rsidP="00EA1C5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A1C5E" w:rsidRPr="00816F01" w:rsidRDefault="00EA1C5E" w:rsidP="00EA1C5E">
      <w:pPr>
        <w:jc w:val="both"/>
        <w:rPr>
          <w:sz w:val="22"/>
        </w:rPr>
      </w:pPr>
      <w:r w:rsidRPr="00816F01">
        <w:rPr>
          <w:sz w:val="22"/>
        </w:rPr>
        <w:t>Oświadczamy, że uważamy się za związanych niniejszą ofertą na czas wskazany w specyfikacji istotnych warunków zamówienia.</w:t>
      </w:r>
    </w:p>
    <w:p w:rsidR="00EA1C5E" w:rsidRDefault="00EA1C5E" w:rsidP="00EA1C5E">
      <w:pPr>
        <w:pStyle w:val="Tekstpodstawowy3"/>
        <w:spacing w:after="0"/>
        <w:rPr>
          <w:color w:val="FF0000"/>
          <w:sz w:val="20"/>
          <w:szCs w:val="20"/>
        </w:rPr>
      </w:pPr>
    </w:p>
    <w:p w:rsidR="00EA1C5E" w:rsidRDefault="00EA1C5E" w:rsidP="00EA1C5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F2444D" w:rsidRPr="00F2444D" w:rsidRDefault="00F2444D" w:rsidP="00F2444D"/>
    <w:p w:rsidR="00F2444D" w:rsidRPr="00F2444D" w:rsidRDefault="00F2444D" w:rsidP="00F2444D">
      <w:pPr>
        <w:overflowPunct w:val="0"/>
        <w:autoSpaceDE w:val="0"/>
        <w:autoSpaceDN w:val="0"/>
        <w:adjustRightInd w:val="0"/>
        <w:rPr>
          <w:sz w:val="18"/>
        </w:rPr>
      </w:pPr>
      <w:r w:rsidRPr="00F2444D">
        <w:rPr>
          <w:sz w:val="18"/>
        </w:rPr>
        <w:t xml:space="preserve">                                                            </w:t>
      </w:r>
    </w:p>
    <w:p w:rsidR="00F2444D" w:rsidRPr="00F2444D" w:rsidRDefault="00F2444D" w:rsidP="00F2444D">
      <w:pPr>
        <w:tabs>
          <w:tab w:val="left" w:pos="720"/>
        </w:tabs>
        <w:ind w:left="720"/>
        <w:rPr>
          <w:i/>
          <w:sz w:val="20"/>
          <w:szCs w:val="20"/>
        </w:rPr>
      </w:pPr>
    </w:p>
    <w:p w:rsidR="00F2444D" w:rsidRPr="00F2444D" w:rsidRDefault="00F2444D" w:rsidP="00F2444D">
      <w:pPr>
        <w:rPr>
          <w:sz w:val="18"/>
        </w:rPr>
      </w:pPr>
    </w:p>
    <w:p w:rsidR="00F2444D" w:rsidRPr="00F2444D" w:rsidRDefault="00F2444D" w:rsidP="00F2444D">
      <w:pPr>
        <w:rPr>
          <w:sz w:val="18"/>
        </w:rPr>
      </w:pPr>
    </w:p>
    <w:p w:rsidR="00F2444D" w:rsidRPr="00F2444D" w:rsidRDefault="00F2444D" w:rsidP="00F2444D">
      <w:pPr>
        <w:rPr>
          <w:sz w:val="18"/>
        </w:rPr>
      </w:pPr>
    </w:p>
    <w:p w:rsidR="00F2444D" w:rsidRPr="00F2444D" w:rsidRDefault="00F2444D" w:rsidP="00F2444D">
      <w:pPr>
        <w:rPr>
          <w:sz w:val="18"/>
        </w:rPr>
      </w:pPr>
    </w:p>
    <w:p w:rsidR="00F2444D" w:rsidRPr="00F2444D" w:rsidRDefault="00F2444D" w:rsidP="00F2444D"/>
    <w:p w:rsidR="00F2444D" w:rsidRPr="00F2444D" w:rsidRDefault="00F2444D" w:rsidP="00F2444D"/>
    <w:p w:rsidR="00F2444D" w:rsidRPr="00F2444D" w:rsidRDefault="00F2444D" w:rsidP="00F2444D">
      <w:pPr>
        <w:overflowPunct w:val="0"/>
        <w:autoSpaceDE w:val="0"/>
        <w:autoSpaceDN w:val="0"/>
        <w:adjustRightInd w:val="0"/>
        <w:rPr>
          <w:sz w:val="18"/>
        </w:rPr>
      </w:pPr>
    </w:p>
    <w:p w:rsidR="00F2444D" w:rsidRDefault="00F2444D"/>
    <w:p w:rsidR="00F2444D" w:rsidRDefault="00F2444D"/>
    <w:p w:rsidR="00404501" w:rsidRDefault="00404501">
      <w:pPr>
        <w:spacing w:after="200" w:line="276" w:lineRule="auto"/>
        <w:rPr>
          <w:b/>
          <w:bCs/>
          <w:color w:val="0000FF"/>
          <w:sz w:val="28"/>
          <w:szCs w:val="28"/>
        </w:rPr>
      </w:pPr>
      <w:r>
        <w:rPr>
          <w:b/>
          <w:bCs/>
          <w:color w:val="0000FF"/>
          <w:sz w:val="28"/>
          <w:szCs w:val="28"/>
        </w:rPr>
        <w:br w:type="page"/>
      </w:r>
    </w:p>
    <w:p w:rsidR="00BD2E25" w:rsidRPr="00366FD2" w:rsidRDefault="00BD2E25" w:rsidP="00BD2E25">
      <w:pPr>
        <w:widowControl w:val="0"/>
        <w:rPr>
          <w:b/>
          <w:bCs/>
          <w:sz w:val="28"/>
          <w:szCs w:val="28"/>
        </w:rPr>
      </w:pPr>
      <w:r>
        <w:rPr>
          <w:b/>
          <w:bCs/>
          <w:color w:val="0000FF"/>
          <w:sz w:val="28"/>
          <w:szCs w:val="28"/>
        </w:rPr>
        <w:lastRenderedPageBreak/>
        <w:t>ZAŁĄCZNIK (PAKIET) NR  9</w:t>
      </w:r>
    </w:p>
    <w:p w:rsidR="00BD2E25" w:rsidRDefault="00BD2E25" w:rsidP="00BD2E25">
      <w:pPr>
        <w:widowControl w:val="0"/>
        <w:tabs>
          <w:tab w:val="left" w:pos="9390"/>
        </w:tabs>
        <w:rPr>
          <w:b/>
          <w:color w:val="FF0000"/>
        </w:rPr>
      </w:pPr>
      <w:r>
        <w:rPr>
          <w:b/>
          <w:color w:val="FF0000"/>
        </w:rPr>
        <w:t xml:space="preserve">WADIUM: </w:t>
      </w:r>
      <w:r w:rsidR="0050359E">
        <w:rPr>
          <w:b/>
          <w:color w:val="FF0000"/>
        </w:rPr>
        <w:t>2 000</w:t>
      </w:r>
      <w:r w:rsidRPr="00366FD2">
        <w:rPr>
          <w:b/>
          <w:color w:val="FF0000"/>
        </w:rPr>
        <w:t>,00 PLN</w:t>
      </w:r>
    </w:p>
    <w:p w:rsidR="00BD2E25" w:rsidRPr="00366FD2" w:rsidRDefault="00BD2E25" w:rsidP="00BD2E25">
      <w:pPr>
        <w:keepNext/>
        <w:keepLines/>
        <w:widowControl w:val="0"/>
        <w:jc w:val="center"/>
        <w:outlineLvl w:val="4"/>
        <w:rPr>
          <w:b/>
          <w:i/>
          <w:sz w:val="28"/>
          <w:szCs w:val="28"/>
        </w:rPr>
      </w:pPr>
      <w:r w:rsidRPr="00366FD2">
        <w:rPr>
          <w:b/>
          <w:sz w:val="28"/>
          <w:szCs w:val="28"/>
        </w:rPr>
        <w:t>FORMULARZ OFERTOWY</w:t>
      </w:r>
    </w:p>
    <w:p w:rsidR="00BD2E25" w:rsidRPr="00366FD2" w:rsidRDefault="00BD2E25" w:rsidP="00BD2E25">
      <w:pPr>
        <w:widowControl w:val="0"/>
        <w:tabs>
          <w:tab w:val="left" w:pos="9390"/>
        </w:tabs>
        <w:rPr>
          <w:b/>
          <w:color w:val="FF0000"/>
        </w:rPr>
      </w:pPr>
      <w:r>
        <w:rPr>
          <w:b/>
          <w:color w:val="FF0000"/>
        </w:rPr>
        <w:tab/>
      </w:r>
    </w:p>
    <w:p w:rsidR="00BD2E25" w:rsidRPr="00366FD2" w:rsidRDefault="00BD2E25" w:rsidP="00BD2E25">
      <w:pPr>
        <w:widowControl w:val="0"/>
        <w:numPr>
          <w:ilvl w:val="12"/>
          <w:numId w:val="0"/>
        </w:numPr>
        <w:overflowPunct w:val="0"/>
        <w:autoSpaceDE w:val="0"/>
        <w:autoSpaceDN w:val="0"/>
        <w:adjustRightInd w:val="0"/>
      </w:pPr>
      <w:r w:rsidRPr="00366FD2">
        <w:t>NAZWA WYKONAWCY .....................................................................................</w:t>
      </w:r>
    </w:p>
    <w:p w:rsidR="00BD2E25" w:rsidRPr="00366FD2" w:rsidRDefault="00BD2E25" w:rsidP="00BD2E25">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BD2E25" w:rsidRPr="00366FD2" w:rsidRDefault="00BD2E25" w:rsidP="00BD2E25">
      <w:pPr>
        <w:widowControl w:val="0"/>
        <w:numPr>
          <w:ilvl w:val="12"/>
          <w:numId w:val="0"/>
        </w:numPr>
        <w:overflowPunct w:val="0"/>
        <w:autoSpaceDE w:val="0"/>
        <w:autoSpaceDN w:val="0"/>
        <w:adjustRightInd w:val="0"/>
      </w:pPr>
      <w:r w:rsidRPr="00366FD2">
        <w:t>REGON ................................................. NIP .........................................................</w:t>
      </w:r>
      <w:r w:rsidRPr="00366FD2">
        <w:rPr>
          <w:bCs/>
        </w:rPr>
        <w:t xml:space="preserve"> </w:t>
      </w:r>
    </w:p>
    <w:p w:rsidR="00BD2E25" w:rsidRDefault="00BD2E25" w:rsidP="00BD2E25">
      <w:pPr>
        <w:widowControl w:val="0"/>
        <w:rPr>
          <w:i/>
          <w:sz w:val="20"/>
        </w:rPr>
      </w:pPr>
    </w:p>
    <w:p w:rsidR="00BD2E25" w:rsidRDefault="00BD2E25" w:rsidP="00BD2E25">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BD2E25" w:rsidRDefault="00BD2E25" w:rsidP="00BD2E25">
      <w:pPr>
        <w:widowControl w:val="0"/>
        <w:rPr>
          <w:bCs/>
          <w:color w:val="FF0000"/>
          <w:u w:val="single"/>
        </w:rPr>
      </w:pPr>
    </w:p>
    <w:p w:rsidR="00BD2E25" w:rsidRDefault="00BD2E25">
      <w:r w:rsidRPr="00D747CE">
        <w:t xml:space="preserve">Oferuję realizację zamówienia na warunkach określonych w </w:t>
      </w:r>
      <w:proofErr w:type="spellStart"/>
      <w:r w:rsidRPr="00D747CE">
        <w:t>siwz</w:t>
      </w:r>
      <w:proofErr w:type="spellEnd"/>
      <w:r w:rsidRPr="00D747CE">
        <w:t>, za cenę:</w:t>
      </w:r>
    </w:p>
    <w:tbl>
      <w:tblPr>
        <w:tblW w:w="14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293"/>
        <w:gridCol w:w="1080"/>
        <w:gridCol w:w="1440"/>
        <w:gridCol w:w="720"/>
        <w:gridCol w:w="1980"/>
        <w:gridCol w:w="1980"/>
        <w:gridCol w:w="1980"/>
      </w:tblGrid>
      <w:tr w:rsidR="00F2444D" w:rsidRPr="00F2444D" w:rsidTr="00867486">
        <w:trPr>
          <w:trHeight w:val="1290"/>
        </w:trPr>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LP</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ASORTYMENT</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ILOŚĆ</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CENA</w:t>
            </w:r>
          </w:p>
          <w:p w:rsidR="00F2444D" w:rsidRPr="00F2444D" w:rsidRDefault="00F2444D" w:rsidP="00F2444D">
            <w:pPr>
              <w:jc w:val="center"/>
            </w:pPr>
            <w:r w:rsidRPr="00F2444D">
              <w:t>NETTO</w:t>
            </w:r>
          </w:p>
          <w:p w:rsidR="00F2444D" w:rsidRPr="00F2444D" w:rsidRDefault="00F2444D" w:rsidP="00F2444D">
            <w:pPr>
              <w:jc w:val="center"/>
            </w:pPr>
            <w:r w:rsidRPr="00F2444D">
              <w:t>SZT.</w:t>
            </w:r>
          </w:p>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VAT</w:t>
            </w:r>
          </w:p>
          <w:p w:rsidR="00F2444D" w:rsidRPr="00F2444D" w:rsidRDefault="00F2444D" w:rsidP="00F2444D">
            <w:pPr>
              <w:jc w:val="center"/>
            </w:pPr>
            <w:r w:rsidRPr="00F2444D">
              <w:t>W %</w:t>
            </w: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WARTOŚĆ</w:t>
            </w:r>
          </w:p>
          <w:p w:rsidR="00F2444D" w:rsidRPr="00F2444D" w:rsidRDefault="00F2444D" w:rsidP="00F2444D">
            <w:pPr>
              <w:jc w:val="center"/>
            </w:pPr>
            <w:r w:rsidRPr="00F2444D">
              <w:t>NETTO</w:t>
            </w:r>
          </w:p>
          <w:p w:rsidR="00F2444D" w:rsidRPr="00F2444D" w:rsidRDefault="00F2444D" w:rsidP="00F2444D">
            <w:pPr>
              <w:jc w:val="center"/>
            </w:pPr>
            <w:r w:rsidRPr="00F2444D">
              <w:t>ZAMÓWIENIA</w:t>
            </w: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rPr>
                <w:bCs/>
                <w:sz w:val="22"/>
              </w:rPr>
            </w:pPr>
            <w:r w:rsidRPr="00F2444D">
              <w:rPr>
                <w:bCs/>
                <w:sz w:val="22"/>
              </w:rPr>
              <w:t>WARTOŚĆ</w:t>
            </w:r>
          </w:p>
          <w:p w:rsidR="00F2444D" w:rsidRPr="00F2444D" w:rsidRDefault="00F2444D" w:rsidP="00F2444D">
            <w:pPr>
              <w:jc w:val="center"/>
              <w:rPr>
                <w:bCs/>
                <w:sz w:val="22"/>
              </w:rPr>
            </w:pPr>
            <w:r w:rsidRPr="00F2444D">
              <w:rPr>
                <w:bCs/>
                <w:sz w:val="22"/>
              </w:rPr>
              <w:t>BRUTTO</w:t>
            </w:r>
          </w:p>
          <w:p w:rsidR="00F2444D" w:rsidRPr="00F2444D" w:rsidRDefault="00F2444D" w:rsidP="00F2444D">
            <w:pPr>
              <w:jc w:val="center"/>
            </w:pPr>
            <w:r w:rsidRPr="00F2444D">
              <w:rPr>
                <w:bCs/>
                <w:sz w:val="22"/>
              </w:rPr>
              <w:t>ZAMÓWIENIA</w:t>
            </w:r>
          </w:p>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PRODUCENT</w:t>
            </w:r>
          </w:p>
          <w:p w:rsidR="00F2444D" w:rsidRPr="00F2444D" w:rsidRDefault="00F2444D" w:rsidP="00F2444D">
            <w:pPr>
              <w:jc w:val="center"/>
              <w:rPr>
                <w:spacing w:val="-10"/>
              </w:rPr>
            </w:pPr>
            <w:r w:rsidRPr="00F2444D">
              <w:t xml:space="preserve">NUMER </w:t>
            </w:r>
            <w:r w:rsidRPr="00F2444D">
              <w:rPr>
                <w:spacing w:val="-10"/>
              </w:rPr>
              <w:t>KATALOGOWY</w:t>
            </w:r>
          </w:p>
          <w:p w:rsidR="00F2444D" w:rsidRPr="00F2444D" w:rsidRDefault="00F2444D" w:rsidP="00F2444D">
            <w:pPr>
              <w:jc w:val="center"/>
              <w:rPr>
                <w:spacing w:val="-10"/>
              </w:rPr>
            </w:pPr>
          </w:p>
          <w:p w:rsidR="00F2444D" w:rsidRPr="00F2444D" w:rsidRDefault="00F2444D" w:rsidP="00F2444D">
            <w:pPr>
              <w:rPr>
                <w:spacing w:val="-10"/>
              </w:rPr>
            </w:pPr>
          </w:p>
          <w:p w:rsidR="00F2444D" w:rsidRPr="00F2444D" w:rsidRDefault="00F2444D" w:rsidP="00F2444D"/>
        </w:tc>
      </w:tr>
      <w:tr w:rsidR="00F2444D" w:rsidRPr="00F2444D" w:rsidTr="00F2444D">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1.</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rPr>
                <w:shd w:val="clear" w:color="auto" w:fill="FFFFFF"/>
              </w:rPr>
            </w:pPr>
            <w:r w:rsidRPr="00F2444D">
              <w:t>Imadło chirurgiczne typu Mayo-</w:t>
            </w:r>
            <w:proofErr w:type="spellStart"/>
            <w:r w:rsidRPr="00F2444D">
              <w:t>Hegar</w:t>
            </w:r>
            <w:proofErr w:type="spellEnd"/>
            <w:r w:rsidRPr="00F2444D">
              <w:t xml:space="preserve"> 14cm. </w:t>
            </w:r>
            <w:r w:rsidRPr="00F2444D">
              <w:rPr>
                <w:shd w:val="clear" w:color="auto" w:fill="FFFFFF"/>
              </w:rPr>
              <w:t>Jednorazowe imadło ze stali nierdzewnej. Odpowiednie do utrzymywania igieł do szycia chirurgicznego.</w:t>
            </w:r>
          </w:p>
          <w:p w:rsidR="00F2444D" w:rsidRPr="00F2444D" w:rsidRDefault="00F2444D" w:rsidP="00F2444D">
            <w:r w:rsidRPr="00F2444D">
              <w:rPr>
                <w:shd w:val="clear" w:color="auto" w:fill="FFFFFF"/>
              </w:rPr>
              <w:t>25 sztuk w opakowaniu</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B4308A" w:rsidP="00F2444D">
            <w:pPr>
              <w:jc w:val="center"/>
            </w:pPr>
            <w:r>
              <w:t>250</w:t>
            </w:r>
            <w:r w:rsidR="00F2444D" w:rsidRPr="00F2444D">
              <w:t>0 szt.</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r w:rsidR="00F2444D" w:rsidRPr="00F2444D" w:rsidTr="00F2444D">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 xml:space="preserve">2. </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r w:rsidRPr="00F2444D">
              <w:t xml:space="preserve">Kleszczyki anatomiczne proste typu Micro </w:t>
            </w:r>
            <w:proofErr w:type="spellStart"/>
            <w:r w:rsidRPr="00F2444D">
              <w:t>Mosquito</w:t>
            </w:r>
            <w:proofErr w:type="spellEnd"/>
            <w:r w:rsidRPr="00F2444D">
              <w:t xml:space="preserve"> 12,5 cm </w:t>
            </w:r>
          </w:p>
          <w:p w:rsidR="00F2444D" w:rsidRPr="00F2444D" w:rsidRDefault="00F2444D" w:rsidP="00F2444D">
            <w:pPr>
              <w:rPr>
                <w:shd w:val="clear" w:color="auto" w:fill="FFFFFF"/>
              </w:rPr>
            </w:pPr>
            <w:r w:rsidRPr="00F2444D">
              <w:rPr>
                <w:shd w:val="clear" w:color="auto" w:fill="FFFFFF"/>
              </w:rPr>
              <w:t xml:space="preserve">Delikatne, precyzyjne jednorazowe kleszczyki ze stali nierdzewnej.  </w:t>
            </w:r>
          </w:p>
          <w:p w:rsidR="00F2444D" w:rsidRPr="00F2444D" w:rsidRDefault="00F2444D" w:rsidP="00F2444D">
            <w:r w:rsidRPr="00F2444D">
              <w:rPr>
                <w:shd w:val="clear" w:color="auto" w:fill="FFFFFF"/>
              </w:rPr>
              <w:t>25 sztuk w opakowaniu</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B4308A" w:rsidP="00F2444D">
            <w:pPr>
              <w:jc w:val="center"/>
            </w:pPr>
            <w:r>
              <w:t xml:space="preserve"> 15</w:t>
            </w:r>
            <w:r w:rsidR="00F2444D" w:rsidRPr="00F2444D">
              <w:t>00 szt.</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r w:rsidR="00F2444D" w:rsidRPr="00F2444D" w:rsidTr="00F2444D">
        <w:trPr>
          <w:trHeight w:val="289"/>
        </w:trPr>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3.</w:t>
            </w:r>
          </w:p>
        </w:tc>
        <w:tc>
          <w:tcPr>
            <w:tcW w:w="4293" w:type="dxa"/>
            <w:tcBorders>
              <w:top w:val="single" w:sz="6" w:space="0" w:color="000000"/>
              <w:left w:val="single" w:sz="6" w:space="0" w:color="000000"/>
              <w:bottom w:val="single" w:sz="6" w:space="0" w:color="000000"/>
              <w:right w:val="single" w:sz="6" w:space="0" w:color="000000"/>
            </w:tcBorders>
            <w:shd w:val="clear" w:color="auto" w:fill="auto"/>
          </w:tcPr>
          <w:p w:rsidR="00F2444D" w:rsidRPr="00F2444D" w:rsidRDefault="00F2444D" w:rsidP="00F2444D">
            <w:r w:rsidRPr="00F2444D">
              <w:t xml:space="preserve">Kleszczyki anatomiczne zagięte </w:t>
            </w:r>
            <w:proofErr w:type="spellStart"/>
            <w:r w:rsidRPr="00F2444D">
              <w:t>Halsed</w:t>
            </w:r>
            <w:proofErr w:type="spellEnd"/>
            <w:r w:rsidRPr="00F2444D">
              <w:t xml:space="preserve"> </w:t>
            </w:r>
            <w:proofErr w:type="spellStart"/>
            <w:r w:rsidRPr="00F2444D">
              <w:t>Mosquito</w:t>
            </w:r>
            <w:proofErr w:type="spellEnd"/>
            <w:r w:rsidRPr="00F2444D">
              <w:t xml:space="preserve"> 12,5 cm</w:t>
            </w:r>
          </w:p>
          <w:p w:rsidR="00F2444D" w:rsidRPr="00F2444D" w:rsidRDefault="00F2444D" w:rsidP="00F2444D">
            <w:r w:rsidRPr="00F2444D">
              <w:t xml:space="preserve">Delikatne, precyzyjne jednorazowe kleszczyki ze stali nierdzewnej.  </w:t>
            </w:r>
          </w:p>
          <w:p w:rsidR="00F2444D" w:rsidRPr="00F2444D" w:rsidRDefault="00F2444D" w:rsidP="00F2444D">
            <w:r w:rsidRPr="00F2444D">
              <w:t>25 sztuk w opakowaniu</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B4308A" w:rsidP="00F2444D">
            <w:pPr>
              <w:jc w:val="center"/>
            </w:pPr>
            <w:r>
              <w:t>5</w:t>
            </w:r>
            <w:r w:rsidR="00F2444D" w:rsidRPr="00F2444D">
              <w:t>00 szt.</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r w:rsidR="00F2444D" w:rsidRPr="00F2444D" w:rsidTr="00F2444D">
        <w:trPr>
          <w:trHeight w:val="289"/>
        </w:trPr>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lastRenderedPageBreak/>
              <w:t>4.</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r w:rsidRPr="00F2444D">
              <w:t>Łyżeczka kostna ostra 16,5</w:t>
            </w:r>
            <w:r w:rsidR="00C137B3">
              <w:t xml:space="preserve"> </w:t>
            </w:r>
            <w:r w:rsidRPr="00F2444D">
              <w:t>cm</w:t>
            </w:r>
          </w:p>
          <w:p w:rsidR="00F2444D" w:rsidRPr="00F2444D" w:rsidRDefault="00F2444D" w:rsidP="00F2444D">
            <w:r w:rsidRPr="00F2444D">
              <w:t>Jednorazowa ostra łyżka ze stali nierdzewnej: służy do precyzyjnego oczyszczania ran np. z tkanki martwiczej.</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100 szt.</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r w:rsidR="00F2444D" w:rsidRPr="00F2444D" w:rsidTr="00F2444D">
        <w:trPr>
          <w:trHeight w:val="289"/>
        </w:trPr>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5.</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r w:rsidRPr="00F2444D">
              <w:t>Nożyczki ostro-ostre proste 13 cm</w:t>
            </w:r>
          </w:p>
          <w:p w:rsidR="00F2444D" w:rsidRPr="00F2444D" w:rsidRDefault="00F2444D" w:rsidP="00F2444D">
            <w:r w:rsidRPr="00F2444D">
              <w:t>Jednorazowe nożyczki chirurgiczne wykonane ze stali nierdzewnej</w:t>
            </w:r>
          </w:p>
          <w:p w:rsidR="00F2444D" w:rsidRPr="00F2444D" w:rsidRDefault="00F2444D" w:rsidP="00F2444D">
            <w:r w:rsidRPr="00F2444D">
              <w:t>25 sztuk w opakowaniu</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B4308A" w:rsidP="00F2444D">
            <w:pPr>
              <w:jc w:val="center"/>
            </w:pPr>
            <w:r>
              <w:t>70</w:t>
            </w:r>
            <w:r w:rsidR="00F2444D" w:rsidRPr="00F2444D">
              <w:t>0 szt.</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r w:rsidR="00F2444D" w:rsidRPr="00F2444D" w:rsidTr="00F2444D">
        <w:trPr>
          <w:trHeight w:val="289"/>
        </w:trPr>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6.</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r w:rsidRPr="00F2444D">
              <w:t>Nożyczki ostro-tępe proste 14,5 cm</w:t>
            </w:r>
          </w:p>
          <w:p w:rsidR="00F2444D" w:rsidRPr="00F2444D" w:rsidRDefault="00F2444D" w:rsidP="00F2444D">
            <w:r w:rsidRPr="00F2444D">
              <w:t>Jednorazowe nożyczki chirurgiczne wykonane ze stali nierdzewnej</w:t>
            </w:r>
          </w:p>
          <w:p w:rsidR="00F2444D" w:rsidRPr="00F2444D" w:rsidRDefault="00F2444D" w:rsidP="00F2444D">
            <w:r w:rsidRPr="00F2444D">
              <w:t>25 sztuk w opakowaniu</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B4308A" w:rsidP="00F2444D">
            <w:pPr>
              <w:jc w:val="center"/>
            </w:pPr>
            <w:r>
              <w:t>27</w:t>
            </w:r>
            <w:r w:rsidR="00F2444D" w:rsidRPr="00F2444D">
              <w:t>00 szt.</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r w:rsidR="00F2444D" w:rsidRPr="00F2444D" w:rsidTr="00F2444D">
        <w:trPr>
          <w:trHeight w:val="289"/>
        </w:trPr>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7.</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r w:rsidRPr="00F2444D">
              <w:t>Nożyczki opatrunkowe 16 cm</w:t>
            </w:r>
          </w:p>
          <w:p w:rsidR="00F2444D" w:rsidRPr="00F2444D" w:rsidRDefault="00F2444D" w:rsidP="00F2444D">
            <w:r w:rsidRPr="00F2444D">
              <w:t>Jednorazowe nożyczki chirurgiczne wykonane ze stali nierdzewnej</w:t>
            </w:r>
          </w:p>
          <w:p w:rsidR="00F2444D" w:rsidRPr="00F2444D" w:rsidRDefault="00F2444D" w:rsidP="00F2444D">
            <w:r w:rsidRPr="00F2444D">
              <w:t>20 sztuk w opakowaniu</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B4308A" w:rsidP="00F2444D">
            <w:pPr>
              <w:jc w:val="center"/>
            </w:pPr>
            <w:r>
              <w:t>3</w:t>
            </w:r>
            <w:r w:rsidR="00F2444D" w:rsidRPr="00F2444D">
              <w:t>00 szt.</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r w:rsidR="00F2444D" w:rsidRPr="00F2444D" w:rsidTr="00F2444D">
        <w:trPr>
          <w:trHeight w:val="289"/>
        </w:trPr>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8.</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r w:rsidRPr="00F2444D">
              <w:t>Nożyczki IRIS ostro-ostre proste 11,5 cm</w:t>
            </w:r>
          </w:p>
          <w:p w:rsidR="00F2444D" w:rsidRPr="00F2444D" w:rsidRDefault="00F2444D" w:rsidP="00F2444D">
            <w:r w:rsidRPr="00F2444D">
              <w:t>Jednorazowe nożyczki chirurgiczne wykonane ze stali nierdzewnej</w:t>
            </w:r>
          </w:p>
          <w:p w:rsidR="00F2444D" w:rsidRPr="00F2444D" w:rsidRDefault="00F2444D" w:rsidP="00F2444D">
            <w:r w:rsidRPr="00F2444D">
              <w:t>25 sztuk w opakowaniu</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100 szt.</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r w:rsidR="00F2444D" w:rsidRPr="00F2444D" w:rsidTr="00F2444D">
        <w:trPr>
          <w:trHeight w:val="289"/>
        </w:trPr>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9.</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rPr>
                <w:shd w:val="clear" w:color="auto" w:fill="FFFFFF"/>
              </w:rPr>
            </w:pPr>
            <w:r w:rsidRPr="00F2444D">
              <w:rPr>
                <w:shd w:val="clear" w:color="auto" w:fill="FFFFFF"/>
              </w:rPr>
              <w:t>Jednorazowego użytku</w:t>
            </w:r>
            <w:r w:rsidR="00B4308A">
              <w:rPr>
                <w:shd w:val="clear" w:color="auto" w:fill="FFFFFF"/>
              </w:rPr>
              <w:t xml:space="preserve"> </w:t>
            </w:r>
            <w:r w:rsidRPr="00F2444D">
              <w:rPr>
                <w:shd w:val="clear" w:color="auto" w:fill="FFFFFF"/>
              </w:rPr>
              <w:t xml:space="preserve"> pęseta, wykonana ze stali nierdzewnej, zamykająca się na całej powierzchni funkcjonalnej. 14 cm</w:t>
            </w:r>
          </w:p>
          <w:p w:rsidR="00F2444D" w:rsidRPr="00F2444D" w:rsidRDefault="00F2444D" w:rsidP="00F2444D">
            <w:r w:rsidRPr="00F2444D">
              <w:rPr>
                <w:shd w:val="clear" w:color="auto" w:fill="FFFFFF"/>
              </w:rPr>
              <w:t xml:space="preserve">Odpowiednia do chwytania, przytrzymywania i wyjmowania nici, materiałów opatrunkowych, kompresów, gazy, tkanek, do wprowadzania i usuwania </w:t>
            </w:r>
            <w:r w:rsidRPr="00F2444D">
              <w:t>ciał obcych.</w:t>
            </w:r>
          </w:p>
          <w:p w:rsidR="00F2444D" w:rsidRPr="00F2444D" w:rsidRDefault="00F2444D" w:rsidP="00F2444D">
            <w:pPr>
              <w:rPr>
                <w:rFonts w:ascii="Arial" w:hAnsi="Arial" w:cs="Arial"/>
                <w:color w:val="666666"/>
                <w:sz w:val="20"/>
                <w:szCs w:val="20"/>
                <w:shd w:val="clear" w:color="auto" w:fill="FFFFFF"/>
              </w:rPr>
            </w:pPr>
            <w:r w:rsidRPr="00F2444D">
              <w:t>25 sztuk w opakowaniu</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B4308A" w:rsidP="00F2444D">
            <w:pPr>
              <w:jc w:val="center"/>
            </w:pPr>
            <w:r>
              <w:t>8</w:t>
            </w:r>
            <w:r w:rsidR="00F2444D" w:rsidRPr="00F2444D">
              <w:t>00 szt.</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r w:rsidR="00F2444D" w:rsidRPr="00F2444D" w:rsidTr="00F2444D">
        <w:trPr>
          <w:trHeight w:val="289"/>
        </w:trPr>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10.</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rPr>
                <w:shd w:val="clear" w:color="auto" w:fill="FFFFFF"/>
              </w:rPr>
            </w:pPr>
            <w:r w:rsidRPr="00F2444D">
              <w:rPr>
                <w:shd w:val="clear" w:color="auto" w:fill="FFFFFF"/>
              </w:rPr>
              <w:t>Pęseta chirurgiczna standardowa prosta 14</w:t>
            </w:r>
            <w:r w:rsidR="00C137B3">
              <w:rPr>
                <w:shd w:val="clear" w:color="auto" w:fill="FFFFFF"/>
              </w:rPr>
              <w:t xml:space="preserve"> </w:t>
            </w:r>
            <w:r w:rsidRPr="00F2444D">
              <w:rPr>
                <w:shd w:val="clear" w:color="auto" w:fill="FFFFFF"/>
              </w:rPr>
              <w:t>cm</w:t>
            </w:r>
          </w:p>
          <w:p w:rsidR="00F2444D" w:rsidRPr="00F2444D" w:rsidRDefault="00F2444D" w:rsidP="00F2444D">
            <w:r w:rsidRPr="00F2444D">
              <w:t xml:space="preserve">Precyzyjna, jednorazowego użytku pęseta, wykonana ze stali nierdzewnej w </w:t>
            </w:r>
            <w:r w:rsidRPr="00F2444D">
              <w:lastRenderedPageBreak/>
              <w:t>opakowaniu gwarantującym bezpieczne pobranie. Odpowiednia do chwytania i wyjmowania materiałów opatrunkowych, kompresów, gazy, tkanek, do wprowadzania i usuwania ciał obcych.</w:t>
            </w:r>
          </w:p>
          <w:p w:rsidR="00F2444D" w:rsidRPr="00F2444D" w:rsidRDefault="00F2444D" w:rsidP="00F2444D">
            <w:r w:rsidRPr="00F2444D">
              <w:t>25 sztuk w opakowaniu</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B4308A" w:rsidP="00F2444D">
            <w:pPr>
              <w:jc w:val="center"/>
            </w:pPr>
            <w:r>
              <w:lastRenderedPageBreak/>
              <w:t>8</w:t>
            </w:r>
            <w:r w:rsidR="00F2444D" w:rsidRPr="00F2444D">
              <w:t>00 szt.</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bl>
    <w:p w:rsidR="00F2444D" w:rsidRPr="005D29E0" w:rsidRDefault="00F2444D" w:rsidP="00F2444D">
      <w:pPr>
        <w:rPr>
          <w:sz w:val="20"/>
        </w:rPr>
      </w:pPr>
      <w:r w:rsidRPr="00F2444D">
        <w:lastRenderedPageBreak/>
        <w:t>WARTOŚĆ NETTO ZAMÓWIENIA: ...............</w:t>
      </w:r>
      <w:r w:rsidR="00BB2B50">
        <w:t>...............................</w:t>
      </w:r>
    </w:p>
    <w:p w:rsidR="00F2444D" w:rsidRPr="00F2444D" w:rsidRDefault="00F2444D" w:rsidP="00F2444D">
      <w:r w:rsidRPr="00F2444D">
        <w:rPr>
          <w:b/>
          <w:bCs/>
        </w:rPr>
        <w:t>WARTOŚĆ BRUTTO ZAMÓWIENIA: ........................................</w:t>
      </w:r>
    </w:p>
    <w:p w:rsidR="00B4308A" w:rsidRDefault="00F2444D" w:rsidP="00F2444D">
      <w:pPr>
        <w:overflowPunct w:val="0"/>
        <w:autoSpaceDE w:val="0"/>
        <w:autoSpaceDN w:val="0"/>
        <w:adjustRightInd w:val="0"/>
        <w:rPr>
          <w:sz w:val="18"/>
        </w:rPr>
      </w:pPr>
      <w:r w:rsidRPr="00F2444D">
        <w:rPr>
          <w:sz w:val="18"/>
        </w:rPr>
        <w:t xml:space="preserve">                                                            </w:t>
      </w:r>
    </w:p>
    <w:p w:rsidR="00EA1C5E" w:rsidRPr="005318CC" w:rsidRDefault="00EA1C5E" w:rsidP="00EA1C5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A1C5E" w:rsidRPr="005318CC" w:rsidRDefault="00EA1C5E" w:rsidP="00EA1C5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A1C5E" w:rsidRPr="005318CC" w:rsidRDefault="00EA1C5E" w:rsidP="00EA1C5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EA1C5E" w:rsidRPr="005D29E0" w:rsidRDefault="00EA1C5E" w:rsidP="00EA1C5E">
      <w:pPr>
        <w:pStyle w:val="Tekstprzypisudolnego"/>
        <w:rPr>
          <w:rFonts w:ascii="Times New Roman" w:hAnsi="Times New Roman"/>
          <w:b/>
          <w:i/>
          <w:color w:val="FF0000"/>
          <w:sz w:val="12"/>
          <w:szCs w:val="12"/>
          <w:u w:val="single"/>
        </w:rPr>
      </w:pPr>
    </w:p>
    <w:p w:rsidR="00EA1C5E" w:rsidRPr="00E10585" w:rsidRDefault="00EA1C5E" w:rsidP="00EA1C5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A1C5E" w:rsidRPr="00642B8D" w:rsidRDefault="00EA1C5E" w:rsidP="00EA1C5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A1C5E" w:rsidRPr="00327E0D" w:rsidRDefault="00EA1C5E" w:rsidP="00EA1C5E">
      <w:pPr>
        <w:pStyle w:val="Bezodstpw"/>
        <w:rPr>
          <w:i/>
          <w:sz w:val="18"/>
          <w:szCs w:val="18"/>
        </w:rPr>
      </w:pPr>
      <w:r w:rsidRPr="00327E0D">
        <w:rPr>
          <w:i/>
          <w:sz w:val="18"/>
          <w:szCs w:val="18"/>
        </w:rPr>
        <w:t>______________________________</w:t>
      </w:r>
    </w:p>
    <w:p w:rsidR="00EA1C5E" w:rsidRPr="00642B8D" w:rsidRDefault="00EA1C5E" w:rsidP="00EA1C5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A1C5E" w:rsidRPr="00327E0D" w:rsidRDefault="00EA1C5E" w:rsidP="00EA1C5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EA1C5E" w:rsidRPr="00816F01" w:rsidRDefault="00EA1C5E" w:rsidP="00EA1C5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A1C5E" w:rsidRPr="00816F01" w:rsidRDefault="00EA1C5E" w:rsidP="00EA1C5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A1C5E" w:rsidRPr="00BB2B50" w:rsidRDefault="00EA1C5E" w:rsidP="00BB2B50">
      <w:pPr>
        <w:jc w:val="both"/>
        <w:rPr>
          <w:sz w:val="22"/>
        </w:rPr>
      </w:pPr>
      <w:r w:rsidRPr="00816F01">
        <w:rPr>
          <w:sz w:val="22"/>
        </w:rPr>
        <w:t>Oświadczamy, że uważamy się za związanych niniejszą ofertą na czas wskazany w specyfikacji</w:t>
      </w:r>
      <w:r w:rsidR="00BB2B50">
        <w:rPr>
          <w:sz w:val="22"/>
        </w:rPr>
        <w:t xml:space="preserve"> istotnych warunków zamówienia.</w:t>
      </w:r>
    </w:p>
    <w:p w:rsidR="00492032" w:rsidRDefault="00492032" w:rsidP="00EA1C5E">
      <w:pPr>
        <w:pStyle w:val="Tekstpodstawowy3"/>
        <w:spacing w:after="0"/>
        <w:rPr>
          <w:color w:val="FF0000"/>
          <w:sz w:val="20"/>
          <w:szCs w:val="20"/>
        </w:rPr>
      </w:pPr>
    </w:p>
    <w:p w:rsidR="00EA1C5E" w:rsidRDefault="00EA1C5E" w:rsidP="00EA1C5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085BC6" w:rsidRPr="00714730" w:rsidRDefault="00085BC6" w:rsidP="00714730">
      <w:pPr>
        <w:spacing w:after="200" w:line="276" w:lineRule="auto"/>
        <w:rPr>
          <w:b/>
          <w:bCs/>
          <w:color w:val="0000FF"/>
          <w:sz w:val="28"/>
          <w:szCs w:val="28"/>
        </w:rPr>
      </w:pPr>
      <w:r>
        <w:rPr>
          <w:b/>
          <w:bCs/>
          <w:color w:val="0000FF"/>
          <w:sz w:val="28"/>
          <w:szCs w:val="28"/>
        </w:rPr>
        <w:lastRenderedPageBreak/>
        <w:t>ZAŁĄCZNIK (PAKIET) NR  10</w:t>
      </w:r>
      <w:r w:rsidR="00714730">
        <w:rPr>
          <w:b/>
          <w:bCs/>
          <w:color w:val="0000FF"/>
          <w:sz w:val="28"/>
          <w:szCs w:val="28"/>
        </w:rPr>
        <w:br/>
      </w:r>
      <w:r>
        <w:rPr>
          <w:b/>
          <w:color w:val="FF0000"/>
        </w:rPr>
        <w:t xml:space="preserve">WADIUM: </w:t>
      </w:r>
      <w:r w:rsidR="0050359E">
        <w:rPr>
          <w:b/>
          <w:color w:val="FF0000"/>
        </w:rPr>
        <w:t>300</w:t>
      </w:r>
      <w:r w:rsidRPr="00366FD2">
        <w:rPr>
          <w:b/>
          <w:color w:val="FF0000"/>
        </w:rPr>
        <w:t>,00 PLN</w:t>
      </w:r>
    </w:p>
    <w:p w:rsidR="00085BC6" w:rsidRPr="00366FD2" w:rsidRDefault="00085BC6" w:rsidP="00085BC6">
      <w:pPr>
        <w:keepNext/>
        <w:keepLines/>
        <w:widowControl w:val="0"/>
        <w:jc w:val="center"/>
        <w:outlineLvl w:val="4"/>
        <w:rPr>
          <w:b/>
          <w:i/>
          <w:sz w:val="28"/>
          <w:szCs w:val="28"/>
        </w:rPr>
      </w:pPr>
      <w:r w:rsidRPr="00366FD2">
        <w:rPr>
          <w:b/>
          <w:sz w:val="28"/>
          <w:szCs w:val="28"/>
        </w:rPr>
        <w:t>FORMULARZ OFERTOWY</w:t>
      </w:r>
    </w:p>
    <w:p w:rsidR="00085BC6" w:rsidRPr="00366FD2" w:rsidRDefault="00085BC6" w:rsidP="00085BC6">
      <w:pPr>
        <w:widowControl w:val="0"/>
        <w:tabs>
          <w:tab w:val="left" w:pos="9390"/>
        </w:tabs>
        <w:rPr>
          <w:b/>
          <w:color w:val="FF0000"/>
        </w:rPr>
      </w:pPr>
      <w:r>
        <w:rPr>
          <w:b/>
          <w:color w:val="FF0000"/>
        </w:rPr>
        <w:tab/>
      </w:r>
    </w:p>
    <w:p w:rsidR="00085BC6" w:rsidRPr="00366FD2" w:rsidRDefault="00085BC6" w:rsidP="00085BC6">
      <w:pPr>
        <w:widowControl w:val="0"/>
        <w:numPr>
          <w:ilvl w:val="12"/>
          <w:numId w:val="0"/>
        </w:numPr>
        <w:overflowPunct w:val="0"/>
        <w:autoSpaceDE w:val="0"/>
        <w:autoSpaceDN w:val="0"/>
        <w:adjustRightInd w:val="0"/>
      </w:pPr>
      <w:r w:rsidRPr="00366FD2">
        <w:t>NAZWA WYKONAWCY .....................................................................................</w:t>
      </w:r>
    </w:p>
    <w:p w:rsidR="00085BC6" w:rsidRPr="00366FD2" w:rsidRDefault="00085BC6" w:rsidP="00085BC6">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085BC6" w:rsidRPr="00366FD2" w:rsidRDefault="00085BC6" w:rsidP="00085BC6">
      <w:pPr>
        <w:widowControl w:val="0"/>
        <w:numPr>
          <w:ilvl w:val="12"/>
          <w:numId w:val="0"/>
        </w:numPr>
        <w:overflowPunct w:val="0"/>
        <w:autoSpaceDE w:val="0"/>
        <w:autoSpaceDN w:val="0"/>
        <w:adjustRightInd w:val="0"/>
      </w:pPr>
      <w:r w:rsidRPr="00366FD2">
        <w:t>REGON ................................................. NIP .........................................................</w:t>
      </w:r>
      <w:r w:rsidRPr="00366FD2">
        <w:rPr>
          <w:bCs/>
        </w:rPr>
        <w:t xml:space="preserve"> </w:t>
      </w:r>
    </w:p>
    <w:p w:rsidR="00085BC6" w:rsidRDefault="00085BC6" w:rsidP="00085BC6">
      <w:pPr>
        <w:widowControl w:val="0"/>
        <w:rPr>
          <w:i/>
          <w:sz w:val="20"/>
        </w:rPr>
      </w:pPr>
    </w:p>
    <w:p w:rsidR="00085BC6" w:rsidRDefault="00085BC6" w:rsidP="00085BC6">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085BC6" w:rsidRDefault="00085BC6" w:rsidP="00085BC6">
      <w:pPr>
        <w:widowControl w:val="0"/>
        <w:rPr>
          <w:bCs/>
          <w:color w:val="FF0000"/>
          <w:u w:val="single"/>
        </w:rPr>
      </w:pPr>
    </w:p>
    <w:p w:rsidR="00085BC6" w:rsidRPr="0035047F" w:rsidRDefault="00085BC6" w:rsidP="0035047F">
      <w:r w:rsidRPr="00D747CE">
        <w:t xml:space="preserve">Oferuję realizację zamówienia na warunkach określonych w </w:t>
      </w:r>
      <w:proofErr w:type="spellStart"/>
      <w:r w:rsidRPr="00D747CE">
        <w:t>siwz</w:t>
      </w:r>
      <w:proofErr w:type="spellEnd"/>
      <w:r w:rsidRPr="00D747CE">
        <w:t>, za cenę:</w:t>
      </w:r>
    </w:p>
    <w:tbl>
      <w:tblPr>
        <w:tblW w:w="14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293"/>
        <w:gridCol w:w="1080"/>
        <w:gridCol w:w="1440"/>
        <w:gridCol w:w="720"/>
        <w:gridCol w:w="1980"/>
        <w:gridCol w:w="1980"/>
        <w:gridCol w:w="1980"/>
      </w:tblGrid>
      <w:tr w:rsidR="00F2444D" w:rsidRPr="00F2444D" w:rsidTr="00F2444D">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LP</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ASORTYMENT</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ILOŚĆ</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CENA</w:t>
            </w:r>
          </w:p>
          <w:p w:rsidR="00F2444D" w:rsidRPr="00F2444D" w:rsidRDefault="00F2444D" w:rsidP="00F2444D">
            <w:pPr>
              <w:jc w:val="center"/>
            </w:pPr>
            <w:r w:rsidRPr="00F2444D">
              <w:t>NETTO</w:t>
            </w:r>
          </w:p>
          <w:p w:rsidR="00F2444D" w:rsidRPr="00F2444D" w:rsidRDefault="00F2444D" w:rsidP="00F2444D">
            <w:pPr>
              <w:jc w:val="center"/>
            </w:pPr>
            <w:r w:rsidRPr="00F2444D">
              <w:t>SZT.</w:t>
            </w:r>
          </w:p>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VAT</w:t>
            </w:r>
          </w:p>
          <w:p w:rsidR="00F2444D" w:rsidRPr="00F2444D" w:rsidRDefault="00F2444D" w:rsidP="00F2444D">
            <w:pPr>
              <w:jc w:val="center"/>
            </w:pPr>
            <w:r w:rsidRPr="00F2444D">
              <w:t>W %</w:t>
            </w: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WARTOŚĆ</w:t>
            </w:r>
          </w:p>
          <w:p w:rsidR="00F2444D" w:rsidRPr="00F2444D" w:rsidRDefault="00F2444D" w:rsidP="00F2444D">
            <w:pPr>
              <w:jc w:val="center"/>
            </w:pPr>
            <w:r w:rsidRPr="00F2444D">
              <w:t>NETTO</w:t>
            </w:r>
          </w:p>
          <w:p w:rsidR="00F2444D" w:rsidRPr="00F2444D" w:rsidRDefault="00F2444D" w:rsidP="00F2444D">
            <w:pPr>
              <w:jc w:val="center"/>
            </w:pPr>
            <w:r w:rsidRPr="00F2444D">
              <w:t>ZAMÓWIENIA</w:t>
            </w: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rPr>
                <w:b/>
                <w:bCs/>
                <w:sz w:val="22"/>
              </w:rPr>
            </w:pPr>
            <w:r w:rsidRPr="00F2444D">
              <w:rPr>
                <w:b/>
                <w:bCs/>
                <w:sz w:val="22"/>
              </w:rPr>
              <w:t>WARTOŚĆ</w:t>
            </w:r>
          </w:p>
          <w:p w:rsidR="00F2444D" w:rsidRPr="00F2444D" w:rsidRDefault="00F2444D" w:rsidP="00F2444D">
            <w:pPr>
              <w:jc w:val="center"/>
              <w:rPr>
                <w:b/>
                <w:bCs/>
                <w:sz w:val="22"/>
              </w:rPr>
            </w:pPr>
            <w:r w:rsidRPr="00F2444D">
              <w:rPr>
                <w:b/>
                <w:bCs/>
                <w:sz w:val="22"/>
              </w:rPr>
              <w:t>BRUTTO</w:t>
            </w:r>
          </w:p>
          <w:p w:rsidR="00F2444D" w:rsidRPr="00F2444D" w:rsidRDefault="00F2444D" w:rsidP="00F2444D">
            <w:pPr>
              <w:jc w:val="center"/>
            </w:pPr>
            <w:r w:rsidRPr="00F2444D">
              <w:rPr>
                <w:b/>
                <w:bCs/>
                <w:sz w:val="22"/>
              </w:rPr>
              <w:t>ZAMÓWIENIA</w:t>
            </w:r>
          </w:p>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PRODUCENT</w:t>
            </w:r>
          </w:p>
          <w:p w:rsidR="00F2444D" w:rsidRPr="00F2444D" w:rsidRDefault="00F2444D" w:rsidP="00F2444D">
            <w:pPr>
              <w:jc w:val="center"/>
            </w:pPr>
            <w:r w:rsidRPr="00F2444D">
              <w:t xml:space="preserve">NUMER </w:t>
            </w:r>
            <w:r w:rsidRPr="00F2444D">
              <w:rPr>
                <w:spacing w:val="-10"/>
              </w:rPr>
              <w:t>KATALOGOWY</w:t>
            </w:r>
          </w:p>
        </w:tc>
      </w:tr>
      <w:tr w:rsidR="00F2444D" w:rsidRPr="00F2444D" w:rsidTr="00F2444D">
        <w:tc>
          <w:tcPr>
            <w:tcW w:w="637"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t xml:space="preserve">1. </w:t>
            </w:r>
          </w:p>
        </w:tc>
        <w:tc>
          <w:tcPr>
            <w:tcW w:w="4293"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r w:rsidRPr="00F2444D">
              <w:t>Dreny z trokarem</w:t>
            </w:r>
          </w:p>
          <w:p w:rsidR="00F2444D" w:rsidRPr="00F2444D" w:rsidRDefault="00F2444D" w:rsidP="00F2444D">
            <w:r w:rsidRPr="00F2444D">
              <w:t>Z zamkniętym końcem i tępym trokarem</w:t>
            </w:r>
          </w:p>
          <w:p w:rsidR="00F2444D" w:rsidRPr="00F2444D" w:rsidRDefault="00F2444D" w:rsidP="00F2444D">
            <w:r w:rsidRPr="00F2444D">
              <w:t xml:space="preserve">• Wykonane z miękkiego, termoplastycznego, odpornego na załamania </w:t>
            </w:r>
            <w:r w:rsidRPr="0000323D">
              <w:t>PCV</w:t>
            </w:r>
          </w:p>
          <w:p w:rsidR="00F2444D" w:rsidRPr="00F2444D" w:rsidRDefault="00F2444D" w:rsidP="00F2444D">
            <w:r w:rsidRPr="00F2444D">
              <w:t xml:space="preserve">• Trokar tępym atraumatycznie zakończonym z ergonomicznym uchwytem </w:t>
            </w:r>
          </w:p>
          <w:p w:rsidR="00F2444D" w:rsidRPr="00F2444D" w:rsidRDefault="00F2444D" w:rsidP="00F2444D">
            <w:r w:rsidRPr="00F2444D">
              <w:t xml:space="preserve">• Otwory ssące gładko wykończone </w:t>
            </w:r>
          </w:p>
          <w:p w:rsidR="00F2444D" w:rsidRPr="00F2444D" w:rsidRDefault="00F2444D" w:rsidP="00F2444D">
            <w:r w:rsidRPr="00F2444D">
              <w:t>• Niebieska linia widoczna w RTG</w:t>
            </w:r>
          </w:p>
          <w:p w:rsidR="00F2444D" w:rsidRPr="00F2444D" w:rsidRDefault="00F2444D" w:rsidP="00F2444D">
            <w:r w:rsidRPr="00F2444D">
              <w:t xml:space="preserve">• Znaczniki głębokości co 2cm </w:t>
            </w:r>
          </w:p>
          <w:p w:rsidR="00F2444D" w:rsidRPr="00F2444D" w:rsidRDefault="00F2444D" w:rsidP="00F2444D">
            <w:r w:rsidRPr="00F2444D">
              <w:t>• Oznaczenie rozmiaru na drenie</w:t>
            </w:r>
          </w:p>
          <w:p w:rsidR="00F2444D" w:rsidRPr="00F2444D" w:rsidRDefault="00F2444D" w:rsidP="00F2444D">
            <w:r w:rsidRPr="00F2444D">
              <w:t>• Zintegrowany łącznik</w:t>
            </w:r>
          </w:p>
          <w:p w:rsidR="00F2444D" w:rsidRPr="00F2444D" w:rsidRDefault="00F2444D" w:rsidP="00F2444D">
            <w:r w:rsidRPr="00F2444D">
              <w:t>Sterylne, pakowane pojedynczo</w:t>
            </w:r>
          </w:p>
          <w:p w:rsidR="00F2444D" w:rsidRPr="00F2444D" w:rsidRDefault="00F2444D" w:rsidP="00F2444D">
            <w:r w:rsidRPr="00F2444D">
              <w:t>Rozmiar :</w:t>
            </w:r>
          </w:p>
          <w:p w:rsidR="00F2444D" w:rsidRPr="00F2444D" w:rsidRDefault="00F2444D" w:rsidP="00F2444D">
            <w:r w:rsidRPr="00F2444D">
              <w:t>C</w:t>
            </w:r>
            <w:r w:rsidR="002E5357">
              <w:t>H8/22cm</w:t>
            </w:r>
            <w:r w:rsidR="00F35096">
              <w:t>; CH10/22cm</w:t>
            </w:r>
            <w:r w:rsidR="0000323D">
              <w:t xml:space="preserve">; </w:t>
            </w:r>
            <w:r w:rsidR="00DA5E49">
              <w:t>CH12/25cm</w:t>
            </w:r>
            <w:r w:rsidRPr="00F2444D">
              <w:t>; CH</w:t>
            </w:r>
            <w:r w:rsidR="002E5357">
              <w:t>16/25cm</w:t>
            </w:r>
            <w:r w:rsidR="00F35096">
              <w:t>; CH18/25cm</w:t>
            </w:r>
            <w:r w:rsidR="00DA5E49">
              <w:t>; CH20/40cm</w:t>
            </w:r>
            <w:r w:rsidR="002E5357">
              <w:t xml:space="preserve">; </w:t>
            </w:r>
            <w:r w:rsidR="002E5357">
              <w:lastRenderedPageBreak/>
              <w:t>CH24/40cm</w:t>
            </w:r>
            <w:r w:rsidRPr="00F2444D">
              <w:t>; CH28/40cm</w:t>
            </w:r>
          </w:p>
          <w:p w:rsidR="00F2444D" w:rsidRPr="00F2444D" w:rsidRDefault="00F2444D" w:rsidP="00F2444D">
            <w:r w:rsidRPr="00F2444D">
              <w:t>Do wyboru przez zamawiającego</w:t>
            </w:r>
          </w:p>
        </w:tc>
        <w:tc>
          <w:tcPr>
            <w:tcW w:w="10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r w:rsidRPr="00F2444D">
              <w:lastRenderedPageBreak/>
              <w:t xml:space="preserve"> 400 szt.</w:t>
            </w:r>
          </w:p>
        </w:tc>
        <w:tc>
          <w:tcPr>
            <w:tcW w:w="144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72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c>
          <w:tcPr>
            <w:tcW w:w="1980" w:type="dxa"/>
            <w:tcBorders>
              <w:top w:val="single" w:sz="6" w:space="0" w:color="000000"/>
              <w:left w:val="single" w:sz="6" w:space="0" w:color="000000"/>
              <w:bottom w:val="single" w:sz="6" w:space="0" w:color="000000"/>
              <w:right w:val="single" w:sz="6" w:space="0" w:color="000000"/>
            </w:tcBorders>
          </w:tcPr>
          <w:p w:rsidR="00F2444D" w:rsidRPr="00F2444D" w:rsidRDefault="00F2444D" w:rsidP="00F2444D">
            <w:pPr>
              <w:jc w:val="center"/>
            </w:pPr>
          </w:p>
        </w:tc>
      </w:tr>
    </w:tbl>
    <w:p w:rsidR="00F2444D" w:rsidRPr="00F2444D" w:rsidRDefault="00F2444D" w:rsidP="00F2444D">
      <w:pPr>
        <w:rPr>
          <w:sz w:val="20"/>
        </w:rPr>
      </w:pPr>
      <w:r w:rsidRPr="00F2444D">
        <w:rPr>
          <w:sz w:val="18"/>
        </w:rPr>
        <w:lastRenderedPageBreak/>
        <w:t xml:space="preserve">      </w:t>
      </w:r>
    </w:p>
    <w:p w:rsidR="00EA1C5E" w:rsidRPr="005318CC" w:rsidRDefault="00EA1C5E" w:rsidP="00EA1C5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A1C5E" w:rsidRPr="005318CC" w:rsidRDefault="00EA1C5E" w:rsidP="00EA1C5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A1C5E" w:rsidRPr="005318CC" w:rsidRDefault="00EA1C5E" w:rsidP="00EA1C5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EA1C5E" w:rsidRPr="00642B8D" w:rsidRDefault="00EA1C5E" w:rsidP="00EA1C5E">
      <w:pPr>
        <w:pStyle w:val="Tekstprzypisudolnego"/>
        <w:rPr>
          <w:rFonts w:ascii="Times New Roman" w:hAnsi="Times New Roman"/>
          <w:b/>
          <w:i/>
          <w:color w:val="FF0000"/>
          <w:sz w:val="22"/>
          <w:szCs w:val="22"/>
          <w:u w:val="single"/>
        </w:rPr>
      </w:pPr>
    </w:p>
    <w:p w:rsidR="00EA1C5E" w:rsidRPr="00E10585" w:rsidRDefault="00EA1C5E" w:rsidP="00EA1C5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A1C5E" w:rsidRPr="00642B8D" w:rsidRDefault="00EA1C5E" w:rsidP="00EA1C5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A1C5E" w:rsidRPr="00327E0D" w:rsidRDefault="00EA1C5E" w:rsidP="00EA1C5E">
      <w:pPr>
        <w:pStyle w:val="Bezodstpw"/>
        <w:rPr>
          <w:i/>
          <w:sz w:val="18"/>
          <w:szCs w:val="18"/>
        </w:rPr>
      </w:pPr>
      <w:r w:rsidRPr="00327E0D">
        <w:rPr>
          <w:i/>
          <w:sz w:val="18"/>
          <w:szCs w:val="18"/>
        </w:rPr>
        <w:t>______________________________</w:t>
      </w:r>
    </w:p>
    <w:p w:rsidR="00EA1C5E" w:rsidRPr="00642B8D" w:rsidRDefault="00EA1C5E" w:rsidP="00EA1C5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A1C5E" w:rsidRPr="00327E0D" w:rsidRDefault="00EA1C5E" w:rsidP="00EA1C5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EA1C5E" w:rsidRPr="00816F01" w:rsidRDefault="00EA1C5E" w:rsidP="00EA1C5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A1C5E" w:rsidRPr="00816F01" w:rsidRDefault="00EA1C5E" w:rsidP="00EA1C5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A1C5E" w:rsidRPr="00816F01" w:rsidRDefault="00EA1C5E" w:rsidP="00EA1C5E">
      <w:pPr>
        <w:jc w:val="both"/>
        <w:rPr>
          <w:sz w:val="22"/>
        </w:rPr>
      </w:pPr>
      <w:r w:rsidRPr="00816F01">
        <w:rPr>
          <w:sz w:val="22"/>
        </w:rPr>
        <w:t>Oświadczamy, że uważamy się za związanych niniejszą ofertą na czas wskazany w specyfikacji istotnych warunków zamówienia.</w:t>
      </w:r>
    </w:p>
    <w:p w:rsidR="00EA1C5E" w:rsidRDefault="00EA1C5E" w:rsidP="00EA1C5E">
      <w:pPr>
        <w:pStyle w:val="Tekstpodstawowy3"/>
        <w:spacing w:after="0"/>
        <w:rPr>
          <w:color w:val="FF0000"/>
          <w:sz w:val="20"/>
          <w:szCs w:val="20"/>
        </w:rPr>
      </w:pPr>
    </w:p>
    <w:p w:rsidR="00EA1C5E" w:rsidRDefault="00EA1C5E" w:rsidP="00EA1C5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F2444D" w:rsidRPr="00F2444D" w:rsidRDefault="00F2444D" w:rsidP="00F2444D">
      <w:pPr>
        <w:overflowPunct w:val="0"/>
        <w:autoSpaceDE w:val="0"/>
        <w:autoSpaceDN w:val="0"/>
        <w:adjustRightInd w:val="0"/>
        <w:rPr>
          <w:sz w:val="18"/>
        </w:rPr>
      </w:pPr>
      <w:r w:rsidRPr="00F2444D">
        <w:rPr>
          <w:sz w:val="18"/>
        </w:rPr>
        <w:t xml:space="preserve">                                </w:t>
      </w:r>
    </w:p>
    <w:p w:rsidR="00F2444D" w:rsidRPr="00F2444D" w:rsidRDefault="00F2444D" w:rsidP="00F2444D"/>
    <w:p w:rsidR="00F2444D" w:rsidRDefault="00F2444D"/>
    <w:p w:rsidR="00F2444D" w:rsidRDefault="00F2444D"/>
    <w:p w:rsidR="00F2444D" w:rsidRDefault="00F2444D"/>
    <w:p w:rsidR="00085BC6" w:rsidRPr="00472C62" w:rsidRDefault="00085BC6" w:rsidP="00472C62">
      <w:pPr>
        <w:spacing w:after="200" w:line="276" w:lineRule="auto"/>
        <w:rPr>
          <w:b/>
          <w:bCs/>
          <w:color w:val="0000FF"/>
          <w:sz w:val="28"/>
          <w:szCs w:val="28"/>
        </w:rPr>
      </w:pPr>
      <w:r>
        <w:rPr>
          <w:b/>
          <w:bCs/>
          <w:color w:val="0000FF"/>
          <w:sz w:val="28"/>
          <w:szCs w:val="28"/>
        </w:rPr>
        <w:lastRenderedPageBreak/>
        <w:t>ZAŁĄCZNIK (PAKIET) NR  11</w:t>
      </w:r>
      <w:r w:rsidR="00472C62">
        <w:rPr>
          <w:b/>
          <w:bCs/>
          <w:color w:val="0000FF"/>
          <w:sz w:val="28"/>
          <w:szCs w:val="28"/>
        </w:rPr>
        <w:br/>
      </w:r>
      <w:r>
        <w:rPr>
          <w:b/>
          <w:color w:val="FF0000"/>
        </w:rPr>
        <w:t xml:space="preserve">WADIUM: </w:t>
      </w:r>
      <w:r w:rsidR="0050359E">
        <w:rPr>
          <w:b/>
          <w:color w:val="FF0000"/>
        </w:rPr>
        <w:t>21 500</w:t>
      </w:r>
      <w:r w:rsidRPr="00366FD2">
        <w:rPr>
          <w:b/>
          <w:color w:val="FF0000"/>
        </w:rPr>
        <w:t>,00 PLN</w:t>
      </w:r>
    </w:p>
    <w:p w:rsidR="00085BC6" w:rsidRPr="00366FD2" w:rsidRDefault="00085BC6" w:rsidP="00085BC6">
      <w:pPr>
        <w:keepNext/>
        <w:keepLines/>
        <w:widowControl w:val="0"/>
        <w:jc w:val="center"/>
        <w:outlineLvl w:val="4"/>
        <w:rPr>
          <w:b/>
          <w:i/>
          <w:sz w:val="28"/>
          <w:szCs w:val="28"/>
        </w:rPr>
      </w:pPr>
      <w:r w:rsidRPr="00366FD2">
        <w:rPr>
          <w:b/>
          <w:sz w:val="28"/>
          <w:szCs w:val="28"/>
        </w:rPr>
        <w:t>FORMULARZ OFERTOWY</w:t>
      </w:r>
    </w:p>
    <w:p w:rsidR="00085BC6" w:rsidRPr="00366FD2" w:rsidRDefault="00085BC6" w:rsidP="00085BC6">
      <w:pPr>
        <w:widowControl w:val="0"/>
        <w:tabs>
          <w:tab w:val="left" w:pos="9390"/>
        </w:tabs>
        <w:rPr>
          <w:b/>
          <w:color w:val="FF0000"/>
        </w:rPr>
      </w:pPr>
      <w:r>
        <w:rPr>
          <w:b/>
          <w:color w:val="FF0000"/>
        </w:rPr>
        <w:tab/>
      </w:r>
    </w:p>
    <w:p w:rsidR="00085BC6" w:rsidRPr="00366FD2" w:rsidRDefault="00085BC6" w:rsidP="00085BC6">
      <w:pPr>
        <w:widowControl w:val="0"/>
        <w:numPr>
          <w:ilvl w:val="12"/>
          <w:numId w:val="0"/>
        </w:numPr>
        <w:overflowPunct w:val="0"/>
        <w:autoSpaceDE w:val="0"/>
        <w:autoSpaceDN w:val="0"/>
        <w:adjustRightInd w:val="0"/>
      </w:pPr>
      <w:r w:rsidRPr="00366FD2">
        <w:t>NAZWA WYKONAWCY .....................................................................................</w:t>
      </w:r>
    </w:p>
    <w:p w:rsidR="00085BC6" w:rsidRPr="00366FD2" w:rsidRDefault="00085BC6" w:rsidP="00085BC6">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085BC6" w:rsidRPr="00366FD2" w:rsidRDefault="00085BC6" w:rsidP="00085BC6">
      <w:pPr>
        <w:widowControl w:val="0"/>
        <w:numPr>
          <w:ilvl w:val="12"/>
          <w:numId w:val="0"/>
        </w:numPr>
        <w:overflowPunct w:val="0"/>
        <w:autoSpaceDE w:val="0"/>
        <w:autoSpaceDN w:val="0"/>
        <w:adjustRightInd w:val="0"/>
      </w:pPr>
      <w:r w:rsidRPr="00366FD2">
        <w:t>REGON ................................................. NIP .........................................................</w:t>
      </w:r>
      <w:r w:rsidRPr="00366FD2">
        <w:rPr>
          <w:bCs/>
        </w:rPr>
        <w:t xml:space="preserve"> </w:t>
      </w:r>
    </w:p>
    <w:p w:rsidR="00085BC6" w:rsidRDefault="00085BC6" w:rsidP="00085BC6">
      <w:pPr>
        <w:widowControl w:val="0"/>
        <w:rPr>
          <w:i/>
          <w:sz w:val="20"/>
        </w:rPr>
      </w:pPr>
    </w:p>
    <w:p w:rsidR="00085BC6" w:rsidRDefault="00085BC6" w:rsidP="00085BC6">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085BC6" w:rsidRDefault="00085BC6" w:rsidP="00085BC6">
      <w:pPr>
        <w:widowControl w:val="0"/>
        <w:rPr>
          <w:bCs/>
          <w:color w:val="FF0000"/>
          <w:u w:val="single"/>
        </w:rPr>
      </w:pPr>
    </w:p>
    <w:p w:rsidR="00085BC6" w:rsidRPr="004C42E4" w:rsidRDefault="00085BC6" w:rsidP="00D97500">
      <w:r w:rsidRPr="00D747CE">
        <w:t xml:space="preserve">Oferuję realizację zamówienia na warunkach określonych w </w:t>
      </w:r>
      <w:proofErr w:type="spellStart"/>
      <w:r w:rsidRPr="00D747CE">
        <w:t>siwz</w:t>
      </w:r>
      <w:proofErr w:type="spellEnd"/>
      <w:r w:rsidRPr="00D747CE">
        <w:t>, za cenę:</w:t>
      </w:r>
    </w:p>
    <w:tbl>
      <w:tblPr>
        <w:tblW w:w="146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6378"/>
        <w:gridCol w:w="993"/>
        <w:gridCol w:w="992"/>
        <w:gridCol w:w="850"/>
        <w:gridCol w:w="1701"/>
        <w:gridCol w:w="1701"/>
        <w:gridCol w:w="1560"/>
      </w:tblGrid>
      <w:tr w:rsidR="00D97500" w:rsidRPr="002D11C3" w:rsidTr="00893B1A">
        <w:tc>
          <w:tcPr>
            <w:tcW w:w="496" w:type="dxa"/>
            <w:vAlign w:val="center"/>
          </w:tcPr>
          <w:p w:rsidR="00D97500" w:rsidRPr="009F3D43" w:rsidRDefault="00D97500" w:rsidP="00085BC6">
            <w:pPr>
              <w:jc w:val="center"/>
            </w:pPr>
            <w:r w:rsidRPr="009F3D43">
              <w:t>LP.</w:t>
            </w:r>
          </w:p>
        </w:tc>
        <w:tc>
          <w:tcPr>
            <w:tcW w:w="6378" w:type="dxa"/>
            <w:vAlign w:val="center"/>
          </w:tcPr>
          <w:p w:rsidR="00D97500" w:rsidRPr="009F3D43" w:rsidRDefault="00D97500" w:rsidP="00085BC6">
            <w:pPr>
              <w:jc w:val="center"/>
            </w:pPr>
          </w:p>
          <w:p w:rsidR="00D97500" w:rsidRPr="009F3D43" w:rsidRDefault="00D97500" w:rsidP="00085BC6">
            <w:pPr>
              <w:jc w:val="center"/>
            </w:pPr>
            <w:r w:rsidRPr="009F3D43">
              <w:t>ASORTYMENT</w:t>
            </w:r>
          </w:p>
        </w:tc>
        <w:tc>
          <w:tcPr>
            <w:tcW w:w="993" w:type="dxa"/>
            <w:vAlign w:val="center"/>
          </w:tcPr>
          <w:p w:rsidR="00D97500" w:rsidRPr="009F3D43" w:rsidRDefault="00D97500" w:rsidP="00085BC6">
            <w:pPr>
              <w:jc w:val="center"/>
            </w:pPr>
          </w:p>
          <w:p w:rsidR="00D97500" w:rsidRPr="009F3D43" w:rsidRDefault="00D97500" w:rsidP="00085BC6">
            <w:pPr>
              <w:jc w:val="center"/>
            </w:pPr>
            <w:r w:rsidRPr="009F3D43">
              <w:t>ILOŚĆ</w:t>
            </w:r>
          </w:p>
          <w:p w:rsidR="00D97500" w:rsidRPr="009F3D43" w:rsidRDefault="00D97500" w:rsidP="00085BC6">
            <w:pPr>
              <w:jc w:val="center"/>
            </w:pPr>
            <w:r w:rsidRPr="009F3D43">
              <w:rPr>
                <w:lang w:val="de-DE"/>
              </w:rPr>
              <w:t>SZT.</w:t>
            </w:r>
          </w:p>
        </w:tc>
        <w:tc>
          <w:tcPr>
            <w:tcW w:w="992" w:type="dxa"/>
            <w:vAlign w:val="center"/>
          </w:tcPr>
          <w:p w:rsidR="00D97500" w:rsidRPr="009F3D43" w:rsidRDefault="00D97500" w:rsidP="00085BC6">
            <w:pPr>
              <w:jc w:val="center"/>
            </w:pPr>
            <w:r w:rsidRPr="009F3D43">
              <w:t>CENA</w:t>
            </w:r>
          </w:p>
          <w:p w:rsidR="00D97500" w:rsidRPr="009F3D43" w:rsidRDefault="00D97500" w:rsidP="00085BC6">
            <w:pPr>
              <w:jc w:val="center"/>
              <w:rPr>
                <w:lang w:val="de-DE"/>
              </w:rPr>
            </w:pPr>
            <w:r w:rsidRPr="009F3D43">
              <w:rPr>
                <w:lang w:val="de-DE"/>
              </w:rPr>
              <w:t>NETTO</w:t>
            </w:r>
          </w:p>
          <w:p w:rsidR="00D97500" w:rsidRPr="009F3D43" w:rsidRDefault="00D97500" w:rsidP="00085BC6">
            <w:pPr>
              <w:jc w:val="center"/>
              <w:rPr>
                <w:lang w:val="de-DE"/>
              </w:rPr>
            </w:pPr>
            <w:r w:rsidRPr="009F3D43">
              <w:rPr>
                <w:lang w:val="de-DE"/>
              </w:rPr>
              <w:t>SZT.</w:t>
            </w:r>
          </w:p>
        </w:tc>
        <w:tc>
          <w:tcPr>
            <w:tcW w:w="850" w:type="dxa"/>
            <w:vAlign w:val="center"/>
          </w:tcPr>
          <w:p w:rsidR="00D97500" w:rsidRPr="009F3D43" w:rsidRDefault="00D97500" w:rsidP="00085BC6">
            <w:pPr>
              <w:jc w:val="center"/>
              <w:rPr>
                <w:lang w:val="de-DE"/>
              </w:rPr>
            </w:pPr>
            <w:r w:rsidRPr="009F3D43">
              <w:rPr>
                <w:lang w:val="de-DE"/>
              </w:rPr>
              <w:t>VAT</w:t>
            </w:r>
          </w:p>
          <w:p w:rsidR="00D97500" w:rsidRPr="009F3D43" w:rsidRDefault="00D97500" w:rsidP="00085BC6">
            <w:pPr>
              <w:jc w:val="center"/>
              <w:rPr>
                <w:lang w:val="de-DE"/>
              </w:rPr>
            </w:pPr>
            <w:r w:rsidRPr="009F3D43">
              <w:rPr>
                <w:lang w:val="de-DE"/>
              </w:rPr>
              <w:t>w %</w:t>
            </w:r>
          </w:p>
        </w:tc>
        <w:tc>
          <w:tcPr>
            <w:tcW w:w="1701" w:type="dxa"/>
            <w:vAlign w:val="center"/>
          </w:tcPr>
          <w:p w:rsidR="00D97500" w:rsidRPr="004B55CA" w:rsidRDefault="00D97500" w:rsidP="00085BC6">
            <w:pPr>
              <w:jc w:val="center"/>
              <w:rPr>
                <w:sz w:val="22"/>
              </w:rPr>
            </w:pPr>
            <w:r w:rsidRPr="004B55CA">
              <w:rPr>
                <w:sz w:val="22"/>
              </w:rPr>
              <w:t>WARTOŚĆ</w:t>
            </w:r>
          </w:p>
          <w:p w:rsidR="00D97500" w:rsidRPr="004B55CA" w:rsidRDefault="00D97500" w:rsidP="00085BC6">
            <w:pPr>
              <w:jc w:val="center"/>
              <w:rPr>
                <w:sz w:val="22"/>
              </w:rPr>
            </w:pPr>
            <w:r w:rsidRPr="004B55CA">
              <w:rPr>
                <w:sz w:val="22"/>
              </w:rPr>
              <w:t>NETTO</w:t>
            </w:r>
          </w:p>
          <w:p w:rsidR="00D97500" w:rsidRPr="004B55CA" w:rsidRDefault="00D97500" w:rsidP="00085BC6">
            <w:pPr>
              <w:jc w:val="center"/>
              <w:rPr>
                <w:sz w:val="22"/>
              </w:rPr>
            </w:pPr>
            <w:r w:rsidRPr="004B55CA">
              <w:rPr>
                <w:sz w:val="22"/>
              </w:rPr>
              <w:t>ZAMÓWIENIA</w:t>
            </w:r>
          </w:p>
        </w:tc>
        <w:tc>
          <w:tcPr>
            <w:tcW w:w="1701" w:type="dxa"/>
            <w:vAlign w:val="center"/>
          </w:tcPr>
          <w:p w:rsidR="00D97500" w:rsidRPr="004B55CA" w:rsidRDefault="00D97500" w:rsidP="00085BC6">
            <w:pPr>
              <w:jc w:val="center"/>
              <w:rPr>
                <w:sz w:val="22"/>
              </w:rPr>
            </w:pPr>
            <w:r w:rsidRPr="004B55CA">
              <w:rPr>
                <w:sz w:val="22"/>
              </w:rPr>
              <w:t>WARTOŚĆ</w:t>
            </w:r>
          </w:p>
          <w:p w:rsidR="00D97500" w:rsidRPr="004B55CA" w:rsidRDefault="00D97500" w:rsidP="00085BC6">
            <w:pPr>
              <w:jc w:val="center"/>
              <w:rPr>
                <w:sz w:val="22"/>
              </w:rPr>
            </w:pPr>
            <w:r w:rsidRPr="004B55CA">
              <w:rPr>
                <w:sz w:val="22"/>
              </w:rPr>
              <w:t>BRUTTO</w:t>
            </w:r>
          </w:p>
          <w:p w:rsidR="00D97500" w:rsidRPr="004B55CA" w:rsidRDefault="00D97500" w:rsidP="00085BC6">
            <w:pPr>
              <w:jc w:val="center"/>
              <w:rPr>
                <w:sz w:val="22"/>
              </w:rPr>
            </w:pPr>
            <w:r w:rsidRPr="004B55CA">
              <w:rPr>
                <w:sz w:val="22"/>
              </w:rPr>
              <w:t>ZAMÓWIENIA</w:t>
            </w:r>
          </w:p>
        </w:tc>
        <w:tc>
          <w:tcPr>
            <w:tcW w:w="1560" w:type="dxa"/>
            <w:vAlign w:val="center"/>
          </w:tcPr>
          <w:p w:rsidR="00D97500" w:rsidRPr="00EF576C" w:rsidRDefault="00D97500" w:rsidP="00085BC6">
            <w:pPr>
              <w:jc w:val="center"/>
              <w:rPr>
                <w:sz w:val="22"/>
              </w:rPr>
            </w:pPr>
            <w:r w:rsidRPr="00EF576C">
              <w:rPr>
                <w:sz w:val="22"/>
              </w:rPr>
              <w:t>PRODUCENT</w:t>
            </w:r>
          </w:p>
          <w:p w:rsidR="00D97500" w:rsidRPr="009F3D43" w:rsidRDefault="00D97500" w:rsidP="00085BC6">
            <w:pPr>
              <w:jc w:val="center"/>
            </w:pPr>
            <w:r w:rsidRPr="00EF576C">
              <w:rPr>
                <w:sz w:val="22"/>
              </w:rPr>
              <w:t>KOD PRODUKTU</w:t>
            </w:r>
          </w:p>
        </w:tc>
      </w:tr>
      <w:tr w:rsidR="00D97500" w:rsidRPr="002D11C3" w:rsidTr="00893B1A">
        <w:tc>
          <w:tcPr>
            <w:tcW w:w="496" w:type="dxa"/>
          </w:tcPr>
          <w:p w:rsidR="00D97500" w:rsidRPr="007823EC" w:rsidRDefault="00D97500" w:rsidP="00085BC6">
            <w:pPr>
              <w:jc w:val="center"/>
            </w:pPr>
            <w:r w:rsidRPr="007823EC">
              <w:t xml:space="preserve">1. </w:t>
            </w:r>
          </w:p>
        </w:tc>
        <w:tc>
          <w:tcPr>
            <w:tcW w:w="6378" w:type="dxa"/>
          </w:tcPr>
          <w:p w:rsidR="00D97500" w:rsidRPr="002D11C3" w:rsidRDefault="00D97500" w:rsidP="00085BC6">
            <w:pPr>
              <w:rPr>
                <w:b/>
                <w:bCs/>
              </w:rPr>
            </w:pPr>
            <w:r w:rsidRPr="007823EC">
              <w:t xml:space="preserve"> </w:t>
            </w:r>
            <w:r w:rsidRPr="002D11C3">
              <w:rPr>
                <w:b/>
                <w:bCs/>
              </w:rPr>
              <w:t xml:space="preserve">Igły do punkcji </w:t>
            </w:r>
            <w:proofErr w:type="spellStart"/>
            <w:r w:rsidRPr="002D11C3">
              <w:rPr>
                <w:b/>
                <w:bCs/>
              </w:rPr>
              <w:t>transseptalnej</w:t>
            </w:r>
            <w:proofErr w:type="spellEnd"/>
          </w:p>
          <w:p w:rsidR="00D97500" w:rsidRPr="002D11C3" w:rsidRDefault="00D97500" w:rsidP="00085BC6">
            <w:r w:rsidRPr="002D11C3">
              <w:t>- dostępne trzy różne krzywizny BRK, BRK1, BRK2</w:t>
            </w:r>
          </w:p>
          <w:p w:rsidR="00D97500" w:rsidRPr="002D11C3" w:rsidRDefault="00D97500" w:rsidP="00085BC6">
            <w:r w:rsidRPr="002D11C3">
              <w:t>- dostępne trzy różne długości: 71, 89, 98 cm</w:t>
            </w:r>
          </w:p>
          <w:p w:rsidR="00D97500" w:rsidRPr="002D11C3" w:rsidRDefault="00D97500" w:rsidP="00085BC6">
            <w:r w:rsidRPr="002D11C3">
              <w:t>- igła wykonana całkowicie ze stali</w:t>
            </w:r>
          </w:p>
          <w:p w:rsidR="00D97500" w:rsidRPr="002D11C3" w:rsidRDefault="00CF48B3" w:rsidP="00085BC6">
            <w:r>
              <w:t>- dostępna igła XS (ekstra ostra</w:t>
            </w:r>
            <w:r w:rsidR="007F1212">
              <w:t xml:space="preserve">) do łatwiejszego </w:t>
            </w:r>
            <w:r w:rsidR="00D97500" w:rsidRPr="002D11C3">
              <w:t>nakłucia  przegrody</w:t>
            </w:r>
          </w:p>
          <w:tbl>
            <w:tblPr>
              <w:tblW w:w="7218" w:type="dxa"/>
              <w:tblLayout w:type="fixed"/>
              <w:tblCellMar>
                <w:left w:w="0" w:type="dxa"/>
                <w:right w:w="0" w:type="dxa"/>
              </w:tblCellMar>
              <w:tblLook w:val="04A0" w:firstRow="1" w:lastRow="0" w:firstColumn="1" w:lastColumn="0" w:noHBand="0" w:noVBand="1"/>
            </w:tblPr>
            <w:tblGrid>
              <w:gridCol w:w="7218"/>
            </w:tblGrid>
            <w:tr w:rsidR="00D97500" w:rsidRPr="002D11C3" w:rsidTr="00085BC6">
              <w:tc>
                <w:tcPr>
                  <w:tcW w:w="7218" w:type="dxa"/>
                  <w:tcMar>
                    <w:top w:w="0" w:type="dxa"/>
                    <w:left w:w="108" w:type="dxa"/>
                    <w:bottom w:w="0" w:type="dxa"/>
                    <w:right w:w="108" w:type="dxa"/>
                  </w:tcMar>
                  <w:hideMark/>
                </w:tcPr>
                <w:p w:rsidR="00D97500" w:rsidRPr="002D11C3" w:rsidRDefault="00D97500" w:rsidP="00085BC6"/>
              </w:tc>
            </w:tr>
            <w:tr w:rsidR="00D97500" w:rsidRPr="002D11C3" w:rsidTr="00085BC6">
              <w:tc>
                <w:tcPr>
                  <w:tcW w:w="7218" w:type="dxa"/>
                  <w:tcMar>
                    <w:top w:w="0" w:type="dxa"/>
                    <w:left w:w="108" w:type="dxa"/>
                    <w:bottom w:w="0" w:type="dxa"/>
                    <w:right w:w="108" w:type="dxa"/>
                  </w:tcMar>
                  <w:hideMark/>
                </w:tcPr>
                <w:p w:rsidR="00D97500" w:rsidRPr="002D11C3" w:rsidRDefault="00D97500" w:rsidP="00085BC6"/>
              </w:tc>
            </w:tr>
            <w:tr w:rsidR="00D97500" w:rsidRPr="002D11C3" w:rsidTr="00085BC6">
              <w:tc>
                <w:tcPr>
                  <w:tcW w:w="7218" w:type="dxa"/>
                  <w:tcMar>
                    <w:top w:w="0" w:type="dxa"/>
                    <w:left w:w="108" w:type="dxa"/>
                    <w:bottom w:w="0" w:type="dxa"/>
                    <w:right w:w="108" w:type="dxa"/>
                  </w:tcMar>
                  <w:hideMark/>
                </w:tcPr>
                <w:p w:rsidR="00D97500" w:rsidRPr="002D11C3" w:rsidRDefault="00D97500" w:rsidP="00085BC6"/>
              </w:tc>
            </w:tr>
          </w:tbl>
          <w:p w:rsidR="00D97500" w:rsidRPr="007823EC" w:rsidRDefault="00D97500" w:rsidP="00085BC6">
            <w:pPr>
              <w:jc w:val="both"/>
              <w:rPr>
                <w:u w:val="single"/>
              </w:rPr>
            </w:pPr>
          </w:p>
        </w:tc>
        <w:tc>
          <w:tcPr>
            <w:tcW w:w="993" w:type="dxa"/>
            <w:vAlign w:val="center"/>
          </w:tcPr>
          <w:p w:rsidR="00D97500" w:rsidRPr="007823EC" w:rsidRDefault="00D97500" w:rsidP="00085BC6">
            <w:pPr>
              <w:jc w:val="center"/>
            </w:pPr>
            <w:r>
              <w:t>60 sztuk</w:t>
            </w:r>
          </w:p>
          <w:p w:rsidR="00D97500" w:rsidRPr="007823EC" w:rsidRDefault="00D97500" w:rsidP="00085BC6">
            <w:pPr>
              <w:jc w:val="center"/>
            </w:pPr>
          </w:p>
          <w:p w:rsidR="00D97500" w:rsidRPr="007823EC" w:rsidRDefault="00D97500" w:rsidP="00085BC6"/>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r w:rsidR="00D97500" w:rsidRPr="002D11C3" w:rsidTr="00893B1A">
        <w:tc>
          <w:tcPr>
            <w:tcW w:w="496" w:type="dxa"/>
          </w:tcPr>
          <w:p w:rsidR="00D97500" w:rsidRPr="007823EC" w:rsidRDefault="00D97500" w:rsidP="00085BC6">
            <w:pPr>
              <w:jc w:val="center"/>
            </w:pPr>
            <w:r>
              <w:t>2.</w:t>
            </w:r>
          </w:p>
        </w:tc>
        <w:tc>
          <w:tcPr>
            <w:tcW w:w="6378" w:type="dxa"/>
          </w:tcPr>
          <w:p w:rsidR="00D97500" w:rsidRPr="002D11C3" w:rsidRDefault="00D97500" w:rsidP="00085BC6">
            <w:pPr>
              <w:rPr>
                <w:b/>
                <w:bCs/>
              </w:rPr>
            </w:pPr>
            <w:r w:rsidRPr="002D11C3">
              <w:rPr>
                <w:b/>
                <w:bCs/>
              </w:rPr>
              <w:t xml:space="preserve">Koszulki </w:t>
            </w:r>
            <w:proofErr w:type="spellStart"/>
            <w:r w:rsidRPr="002D11C3">
              <w:rPr>
                <w:b/>
                <w:bCs/>
              </w:rPr>
              <w:t>transseptalne</w:t>
            </w:r>
            <w:proofErr w:type="spellEnd"/>
            <w:r w:rsidRPr="002D11C3">
              <w:rPr>
                <w:b/>
                <w:bCs/>
              </w:rPr>
              <w:t xml:space="preserve"> </w:t>
            </w:r>
          </w:p>
          <w:p w:rsidR="00D97500" w:rsidRPr="002D11C3" w:rsidRDefault="009F0CE0" w:rsidP="00085BC6">
            <w:r>
              <w:t>- średnica 6F,7F, 8F; 8,5</w:t>
            </w:r>
            <w:r w:rsidR="00D97500" w:rsidRPr="002D11C3">
              <w:t>F i 10F</w:t>
            </w:r>
          </w:p>
          <w:p w:rsidR="00D97500" w:rsidRPr="002D11C3" w:rsidRDefault="00D97500" w:rsidP="00085BC6">
            <w:r w:rsidRPr="002D11C3">
              <w:t>- dostępne 3 różne długości 61, 63 i 81 cm</w:t>
            </w:r>
          </w:p>
          <w:p w:rsidR="00D97500" w:rsidRPr="002D11C3" w:rsidRDefault="00D97500" w:rsidP="00085BC6">
            <w:r w:rsidRPr="002D11C3">
              <w:t>- w z</w:t>
            </w:r>
            <w:r w:rsidR="00F75B17">
              <w:t xml:space="preserve">estawie </w:t>
            </w:r>
            <w:proofErr w:type="spellStart"/>
            <w:r w:rsidR="00F75B17">
              <w:t>introducer</w:t>
            </w:r>
            <w:proofErr w:type="spellEnd"/>
            <w:r w:rsidR="00F75B17">
              <w:t xml:space="preserve"> z zastawką i</w:t>
            </w:r>
            <w:r w:rsidRPr="002D11C3">
              <w:t xml:space="preserve"> portem bocznym, </w:t>
            </w:r>
          </w:p>
          <w:p w:rsidR="00D97500" w:rsidRPr="002D11C3" w:rsidRDefault="00D97500" w:rsidP="00085BC6">
            <w:r w:rsidRPr="002D11C3">
              <w:t xml:space="preserve">   rozszerzaczem 67 lub 85 cm oraz  prowadnikiem 180 cm</w:t>
            </w:r>
          </w:p>
          <w:p w:rsidR="00D97500" w:rsidRPr="002D11C3" w:rsidRDefault="00D97500" w:rsidP="00085BC6">
            <w:r w:rsidRPr="002D11C3">
              <w:t xml:space="preserve">- dostępne 6 różnych krzywizn do wyboru  SL0, SL1,SL2, SL3, </w:t>
            </w:r>
          </w:p>
          <w:p w:rsidR="00D97500" w:rsidRPr="002D11C3" w:rsidRDefault="00D97500" w:rsidP="00085BC6">
            <w:r w:rsidRPr="002D11C3">
              <w:t xml:space="preserve">   SL4, MULINS</w:t>
            </w:r>
          </w:p>
          <w:p w:rsidR="00D97500" w:rsidRPr="002D11C3" w:rsidRDefault="00D97500" w:rsidP="00085BC6">
            <w:r w:rsidRPr="002D11C3">
              <w:t xml:space="preserve">- dostępne koszulki stabilizujące do prawego przedsionka SR0, </w:t>
            </w:r>
          </w:p>
          <w:p w:rsidR="00D97500" w:rsidRPr="002D11C3" w:rsidRDefault="00D97500" w:rsidP="00085BC6">
            <w:r w:rsidRPr="002D11C3">
              <w:t xml:space="preserve">   SR1, SR2, SR3, SR4</w:t>
            </w:r>
          </w:p>
        </w:tc>
        <w:tc>
          <w:tcPr>
            <w:tcW w:w="993" w:type="dxa"/>
            <w:vAlign w:val="center"/>
          </w:tcPr>
          <w:p w:rsidR="00D97500" w:rsidRPr="007823EC" w:rsidRDefault="00D97500" w:rsidP="00085BC6">
            <w:pPr>
              <w:jc w:val="center"/>
            </w:pPr>
            <w:r>
              <w:t>60 sztuk</w:t>
            </w:r>
          </w:p>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r w:rsidR="00D97500" w:rsidRPr="002D11C3" w:rsidTr="00893B1A">
        <w:tc>
          <w:tcPr>
            <w:tcW w:w="496" w:type="dxa"/>
          </w:tcPr>
          <w:p w:rsidR="00D97500" w:rsidRPr="007823EC" w:rsidRDefault="00D97500" w:rsidP="00085BC6">
            <w:pPr>
              <w:jc w:val="center"/>
            </w:pPr>
            <w:r>
              <w:t>3.</w:t>
            </w:r>
          </w:p>
        </w:tc>
        <w:tc>
          <w:tcPr>
            <w:tcW w:w="6378" w:type="dxa"/>
          </w:tcPr>
          <w:p w:rsidR="00D97500" w:rsidRDefault="00D97500" w:rsidP="00085BC6">
            <w:pPr>
              <w:ind w:left="142"/>
              <w:jc w:val="both"/>
              <w:rPr>
                <w:b/>
                <w:color w:val="000000"/>
              </w:rPr>
            </w:pPr>
            <w:r w:rsidRPr="007823EC">
              <w:rPr>
                <w:b/>
                <w:color w:val="000000"/>
              </w:rPr>
              <w:t xml:space="preserve">Koszulka </w:t>
            </w:r>
            <w:proofErr w:type="spellStart"/>
            <w:r w:rsidR="005E68C4" w:rsidRPr="005E68C4">
              <w:rPr>
                <w:b/>
                <w:color w:val="000000"/>
              </w:rPr>
              <w:t>transseptalna</w:t>
            </w:r>
            <w:proofErr w:type="spellEnd"/>
            <w:r w:rsidR="005E68C4" w:rsidRPr="005E68C4">
              <w:rPr>
                <w:b/>
                <w:color w:val="000000"/>
              </w:rPr>
              <w:t xml:space="preserve"> sterow</w:t>
            </w:r>
            <w:r w:rsidRPr="005E68C4">
              <w:rPr>
                <w:b/>
                <w:color w:val="000000"/>
              </w:rPr>
              <w:t>a</w:t>
            </w:r>
            <w:r w:rsidR="005E68C4" w:rsidRPr="005E68C4">
              <w:rPr>
                <w:b/>
                <w:color w:val="000000"/>
              </w:rPr>
              <w:t>l</w:t>
            </w:r>
            <w:r w:rsidRPr="005E68C4">
              <w:rPr>
                <w:b/>
                <w:color w:val="000000"/>
              </w:rPr>
              <w:t>na</w:t>
            </w:r>
            <w:r w:rsidRPr="007823EC">
              <w:rPr>
                <w:b/>
                <w:color w:val="000000"/>
              </w:rPr>
              <w:t xml:space="preserve"> </w:t>
            </w:r>
          </w:p>
          <w:p w:rsidR="00D97500" w:rsidRDefault="00D97500" w:rsidP="00085BC6">
            <w:pPr>
              <w:ind w:left="142"/>
              <w:jc w:val="both"/>
              <w:rPr>
                <w:b/>
                <w:color w:val="000000"/>
              </w:rPr>
            </w:pPr>
            <w:proofErr w:type="spellStart"/>
            <w:r w:rsidRPr="007823EC">
              <w:rPr>
                <w:b/>
                <w:color w:val="000000"/>
              </w:rPr>
              <w:t>endo</w:t>
            </w:r>
            <w:proofErr w:type="spellEnd"/>
            <w:r w:rsidRPr="007823EC">
              <w:rPr>
                <w:b/>
                <w:color w:val="000000"/>
              </w:rPr>
              <w:t xml:space="preserve"> i </w:t>
            </w:r>
            <w:proofErr w:type="spellStart"/>
            <w:r w:rsidRPr="007823EC">
              <w:rPr>
                <w:b/>
                <w:color w:val="000000"/>
              </w:rPr>
              <w:t>epikardialna</w:t>
            </w:r>
            <w:proofErr w:type="spellEnd"/>
          </w:p>
          <w:p w:rsidR="000E271D" w:rsidRPr="007823EC" w:rsidRDefault="000E271D" w:rsidP="00085BC6">
            <w:pPr>
              <w:ind w:left="142"/>
              <w:jc w:val="both"/>
              <w:rPr>
                <w:b/>
                <w:color w:val="000000"/>
              </w:rPr>
            </w:pPr>
          </w:p>
          <w:p w:rsidR="00D97500" w:rsidRPr="007823EC" w:rsidRDefault="00D97500" w:rsidP="00085BC6">
            <w:pPr>
              <w:jc w:val="both"/>
            </w:pPr>
            <w:r w:rsidRPr="007823EC">
              <w:t>- dwukierunkowa, asymetryczna</w:t>
            </w:r>
          </w:p>
          <w:p w:rsidR="00D97500" w:rsidRDefault="00D97500" w:rsidP="00085BC6">
            <w:pPr>
              <w:jc w:val="both"/>
            </w:pPr>
            <w:r>
              <w:t xml:space="preserve">- </w:t>
            </w:r>
            <w:r w:rsidRPr="007823EC">
              <w:t>w zestawie z zastawką hemostatyczną,</w:t>
            </w:r>
            <w:r>
              <w:t xml:space="preserve"> </w:t>
            </w:r>
            <w:r w:rsidRPr="007823EC">
              <w:t xml:space="preserve">prowadnikiem i </w:t>
            </w:r>
          </w:p>
          <w:p w:rsidR="00D97500" w:rsidRDefault="00D97500" w:rsidP="00085BC6">
            <w:pPr>
              <w:jc w:val="both"/>
            </w:pPr>
            <w:r>
              <w:t xml:space="preserve">  </w:t>
            </w:r>
            <w:r w:rsidRPr="007823EC">
              <w:t xml:space="preserve">rozszerzaczem </w:t>
            </w:r>
          </w:p>
          <w:p w:rsidR="00D97500" w:rsidRPr="007823EC" w:rsidRDefault="00D97500" w:rsidP="00085BC6">
            <w:pPr>
              <w:jc w:val="both"/>
            </w:pPr>
            <w:r w:rsidRPr="007823EC">
              <w:t>- średnica 8,5 F</w:t>
            </w:r>
          </w:p>
          <w:p w:rsidR="00D97500" w:rsidRPr="007823EC" w:rsidRDefault="00D97500" w:rsidP="00085BC6">
            <w:pPr>
              <w:jc w:val="both"/>
            </w:pPr>
            <w:r>
              <w:t xml:space="preserve">- </w:t>
            </w:r>
            <w:r w:rsidR="003F086A">
              <w:t>dostępna długość</w:t>
            </w:r>
            <w:r w:rsidRPr="007823EC">
              <w:t>: 71 cm</w:t>
            </w:r>
          </w:p>
          <w:p w:rsidR="00D97500" w:rsidRPr="007823EC" w:rsidRDefault="00D97500" w:rsidP="00085BC6">
            <w:pPr>
              <w:jc w:val="both"/>
            </w:pPr>
            <w:r>
              <w:t xml:space="preserve">- dostępne 3 krzywizny: mała, </w:t>
            </w:r>
            <w:r w:rsidRPr="007823EC">
              <w:t>średnia,</w:t>
            </w:r>
            <w:r>
              <w:t xml:space="preserve"> </w:t>
            </w:r>
            <w:r w:rsidRPr="007823EC">
              <w:t>duża</w:t>
            </w:r>
          </w:p>
          <w:p w:rsidR="00D97500" w:rsidRPr="00D00308" w:rsidRDefault="00D97500" w:rsidP="00085BC6">
            <w:pPr>
              <w:jc w:val="both"/>
            </w:pPr>
            <w:r>
              <w:t>- dostę</w:t>
            </w:r>
            <w:r w:rsidRPr="007823EC">
              <w:t>pna ko</w:t>
            </w:r>
            <w:r w:rsidR="00F17C4C">
              <w:t xml:space="preserve">szulka sterowalna </w:t>
            </w:r>
            <w:proofErr w:type="spellStart"/>
            <w:r w:rsidR="00F17C4C">
              <w:t>epikardialna</w:t>
            </w:r>
            <w:proofErr w:type="spellEnd"/>
            <w:r w:rsidR="00F17C4C">
              <w:t xml:space="preserve">, </w:t>
            </w:r>
            <w:r>
              <w:t>dł. 40 cm</w:t>
            </w:r>
          </w:p>
        </w:tc>
        <w:tc>
          <w:tcPr>
            <w:tcW w:w="993" w:type="dxa"/>
            <w:vAlign w:val="center"/>
          </w:tcPr>
          <w:p w:rsidR="00D97500" w:rsidRPr="007823EC" w:rsidRDefault="00D97500" w:rsidP="00085BC6">
            <w:pPr>
              <w:jc w:val="center"/>
            </w:pPr>
            <w:r>
              <w:lastRenderedPageBreak/>
              <w:t>10 sztuk</w:t>
            </w:r>
          </w:p>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r w:rsidR="00D97500" w:rsidRPr="002D11C3" w:rsidTr="00893B1A">
        <w:tc>
          <w:tcPr>
            <w:tcW w:w="496" w:type="dxa"/>
          </w:tcPr>
          <w:p w:rsidR="00D97500" w:rsidRDefault="00D97500" w:rsidP="00085BC6">
            <w:pPr>
              <w:jc w:val="center"/>
            </w:pPr>
            <w:r>
              <w:lastRenderedPageBreak/>
              <w:t>4.</w:t>
            </w:r>
          </w:p>
        </w:tc>
        <w:tc>
          <w:tcPr>
            <w:tcW w:w="6378" w:type="dxa"/>
          </w:tcPr>
          <w:p w:rsidR="00D97500" w:rsidRPr="002D11C3" w:rsidRDefault="00D97500" w:rsidP="00085BC6">
            <w:pPr>
              <w:rPr>
                <w:b/>
                <w:bCs/>
              </w:rPr>
            </w:pPr>
            <w:r w:rsidRPr="002D11C3">
              <w:rPr>
                <w:b/>
                <w:bCs/>
              </w:rPr>
              <w:t xml:space="preserve">Elektrody diagnostyczne czterobiegunowe </w:t>
            </w:r>
          </w:p>
          <w:p w:rsidR="00D97500" w:rsidRPr="002D11C3" w:rsidRDefault="00D97500" w:rsidP="00085BC6">
            <w:pPr>
              <w:rPr>
                <w:b/>
                <w:bCs/>
              </w:rPr>
            </w:pPr>
            <w:r w:rsidRPr="002D11C3">
              <w:rPr>
                <w:b/>
                <w:bCs/>
              </w:rPr>
              <w:t>o stałej krzywiźnie</w:t>
            </w:r>
          </w:p>
          <w:p w:rsidR="00D97500" w:rsidRPr="002D11C3" w:rsidRDefault="00D30A0D" w:rsidP="00085BC6">
            <w:pPr>
              <w:rPr>
                <w:b/>
                <w:bCs/>
              </w:rPr>
            </w:pPr>
            <w:r>
              <w:t>- 3 średnice do wyboru : 4F</w:t>
            </w:r>
            <w:r w:rsidR="00D97500" w:rsidRPr="002D11C3">
              <w:t>, 5F, 6F</w:t>
            </w:r>
          </w:p>
          <w:p w:rsidR="00D97500" w:rsidRPr="002D11C3" w:rsidRDefault="00D97500" w:rsidP="00085BC6">
            <w:pPr>
              <w:rPr>
                <w:lang w:val="en-US"/>
              </w:rPr>
            </w:pPr>
            <w:r w:rsidRPr="002D11C3">
              <w:t xml:space="preserve">- 7 różnych krzywizn do wyboru, w tym krzywizny </w:t>
            </w:r>
            <w:r w:rsidRPr="002D11C3">
              <w:rPr>
                <w:lang w:val="en-US"/>
              </w:rPr>
              <w:t xml:space="preserve">DAO,   </w:t>
            </w:r>
          </w:p>
          <w:p w:rsidR="00D97500" w:rsidRPr="002D11C3" w:rsidRDefault="00D97500" w:rsidP="00085BC6">
            <w:pPr>
              <w:rPr>
                <w:lang w:val="en-US"/>
              </w:rPr>
            </w:pPr>
            <w:r w:rsidRPr="002D11C3">
              <w:rPr>
                <w:lang w:val="en-US"/>
              </w:rPr>
              <w:t xml:space="preserve">  DA0-1, JSN, JSN-1,CRD, CRD-1, CRD-2</w:t>
            </w:r>
          </w:p>
          <w:p w:rsidR="00D97500" w:rsidRPr="002D11C3" w:rsidRDefault="00D97500" w:rsidP="00085BC6">
            <w:r w:rsidRPr="002D11C3">
              <w:t>-  4 różne rozstawy elektrod : 2-2-2, 2–5–2, 5-5-5, 10-10-10 mm</w:t>
            </w:r>
          </w:p>
          <w:p w:rsidR="00D97500" w:rsidRPr="002D11C3" w:rsidRDefault="00D97500" w:rsidP="00085BC6">
            <w:r w:rsidRPr="002D11C3">
              <w:t>-  długość elektrody 120 cm</w:t>
            </w:r>
          </w:p>
          <w:p w:rsidR="00D97500" w:rsidRPr="002D11C3" w:rsidRDefault="00D97500" w:rsidP="00085BC6">
            <w:r w:rsidRPr="002D11C3">
              <w:t>-  bieguny elektrod wykonane z platyny lub stopu  platynowo – irydowego</w:t>
            </w:r>
          </w:p>
        </w:tc>
        <w:tc>
          <w:tcPr>
            <w:tcW w:w="993" w:type="dxa"/>
            <w:vAlign w:val="center"/>
          </w:tcPr>
          <w:p w:rsidR="00D97500" w:rsidRDefault="00D97500" w:rsidP="00085BC6">
            <w:pPr>
              <w:jc w:val="center"/>
            </w:pPr>
            <w:r>
              <w:t>220 sztuk</w:t>
            </w:r>
          </w:p>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r w:rsidR="00D97500" w:rsidRPr="002D11C3" w:rsidTr="00893B1A">
        <w:tc>
          <w:tcPr>
            <w:tcW w:w="496" w:type="dxa"/>
          </w:tcPr>
          <w:p w:rsidR="00D97500" w:rsidRPr="007823EC" w:rsidRDefault="00D97500" w:rsidP="00085BC6">
            <w:pPr>
              <w:jc w:val="center"/>
            </w:pPr>
            <w:r>
              <w:t>5.</w:t>
            </w:r>
          </w:p>
        </w:tc>
        <w:tc>
          <w:tcPr>
            <w:tcW w:w="6378" w:type="dxa"/>
          </w:tcPr>
          <w:p w:rsidR="00D97500" w:rsidRPr="002D11C3" w:rsidRDefault="00D97500" w:rsidP="00085BC6">
            <w:pPr>
              <w:rPr>
                <w:b/>
                <w:bCs/>
              </w:rPr>
            </w:pPr>
            <w:r w:rsidRPr="002D11C3">
              <w:rPr>
                <w:b/>
                <w:bCs/>
              </w:rPr>
              <w:t xml:space="preserve">Elektrody diagnostyczne </w:t>
            </w:r>
          </w:p>
          <w:p w:rsidR="00D97500" w:rsidRPr="002D11C3" w:rsidRDefault="00D97500" w:rsidP="00085BC6">
            <w:pPr>
              <w:rPr>
                <w:b/>
                <w:bCs/>
              </w:rPr>
            </w:pPr>
            <w:r w:rsidRPr="002D11C3">
              <w:rPr>
                <w:b/>
                <w:bCs/>
              </w:rPr>
              <w:t>dziesięciobiegunowe o stałej krzywiźnie</w:t>
            </w:r>
          </w:p>
          <w:p w:rsidR="00D97500" w:rsidRPr="002D11C3" w:rsidRDefault="00D97500" w:rsidP="00085BC6">
            <w:r w:rsidRPr="002D11C3">
              <w:t>- 3 średnice do wyboru: 4F, 5F, 6F</w:t>
            </w:r>
          </w:p>
          <w:p w:rsidR="00D97500" w:rsidRPr="002D11C3" w:rsidRDefault="00D97500" w:rsidP="00085BC6">
            <w:r w:rsidRPr="002D11C3">
              <w:t>- dostępne min. 4 różne krzywizny do  wyboru</w:t>
            </w:r>
          </w:p>
          <w:p w:rsidR="00D97500" w:rsidRPr="002D11C3" w:rsidRDefault="00D97500" w:rsidP="00085BC6">
            <w:r w:rsidRPr="002D11C3">
              <w:t>- dostępna specjalna krzywizna do zatoki  wieńcowej CSL</w:t>
            </w:r>
          </w:p>
          <w:p w:rsidR="00D97500" w:rsidRPr="002D11C3" w:rsidRDefault="00D97500" w:rsidP="00085BC6">
            <w:pPr>
              <w:rPr>
                <w:lang w:val="en-US"/>
              </w:rPr>
            </w:pPr>
            <w:r w:rsidRPr="002D11C3">
              <w:rPr>
                <w:lang w:val="en-US"/>
              </w:rPr>
              <w:t xml:space="preserve">- dostępne  4 różne rozstawy elektrod: 2-5-2, 2-8-2,5-5-5, 2-2-2  </w:t>
            </w:r>
          </w:p>
          <w:p w:rsidR="00D97500" w:rsidRPr="007823EC" w:rsidRDefault="00D97500" w:rsidP="00085BC6">
            <w:r w:rsidRPr="002D11C3">
              <w:t>- długości robocza 120 cm lub 65 cm</w:t>
            </w:r>
          </w:p>
        </w:tc>
        <w:tc>
          <w:tcPr>
            <w:tcW w:w="993" w:type="dxa"/>
            <w:vAlign w:val="center"/>
          </w:tcPr>
          <w:p w:rsidR="00D97500" w:rsidRPr="007823EC" w:rsidRDefault="00D97500" w:rsidP="00085BC6">
            <w:pPr>
              <w:jc w:val="center"/>
            </w:pPr>
            <w:r>
              <w:t>10 sztuk</w:t>
            </w:r>
          </w:p>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r w:rsidR="00D97500" w:rsidRPr="002D11C3" w:rsidTr="00893B1A">
        <w:tc>
          <w:tcPr>
            <w:tcW w:w="496" w:type="dxa"/>
          </w:tcPr>
          <w:p w:rsidR="00D97500" w:rsidRPr="007823EC" w:rsidRDefault="00D97500" w:rsidP="00085BC6">
            <w:pPr>
              <w:jc w:val="center"/>
            </w:pPr>
            <w:r>
              <w:t>6.</w:t>
            </w:r>
          </w:p>
        </w:tc>
        <w:tc>
          <w:tcPr>
            <w:tcW w:w="6378" w:type="dxa"/>
          </w:tcPr>
          <w:p w:rsidR="00D97500" w:rsidRPr="002D11C3" w:rsidRDefault="00D97500" w:rsidP="00085BC6">
            <w:pPr>
              <w:rPr>
                <w:b/>
                <w:bCs/>
              </w:rPr>
            </w:pPr>
            <w:r w:rsidRPr="002D11C3">
              <w:rPr>
                <w:b/>
                <w:bCs/>
              </w:rPr>
              <w:t xml:space="preserve">Elektrody diagnostyczne </w:t>
            </w:r>
          </w:p>
          <w:p w:rsidR="00D97500" w:rsidRPr="002D11C3" w:rsidRDefault="00D97500" w:rsidP="00085BC6">
            <w:pPr>
              <w:rPr>
                <w:b/>
                <w:bCs/>
              </w:rPr>
            </w:pPr>
            <w:r w:rsidRPr="002D11C3">
              <w:rPr>
                <w:b/>
                <w:bCs/>
              </w:rPr>
              <w:t>dziesięciobiegunowe do zatoki wieńcowej</w:t>
            </w:r>
          </w:p>
          <w:p w:rsidR="00D97500" w:rsidRPr="002D11C3" w:rsidRDefault="00D97500" w:rsidP="00085BC6">
            <w:pPr>
              <w:rPr>
                <w:b/>
                <w:bCs/>
              </w:rPr>
            </w:pPr>
            <w:r w:rsidRPr="002D11C3">
              <w:rPr>
                <w:b/>
                <w:bCs/>
              </w:rPr>
              <w:t xml:space="preserve">o zmiennej krzywiźnie </w:t>
            </w:r>
          </w:p>
          <w:p w:rsidR="00D97500" w:rsidRPr="002D11C3" w:rsidRDefault="00D97500" w:rsidP="00085BC6">
            <w:r>
              <w:t>- 4</w:t>
            </w:r>
            <w:r w:rsidRPr="002D11C3">
              <w:t xml:space="preserve"> średnice do wyboru : 4F, 5F, 6F, 7F</w:t>
            </w:r>
          </w:p>
          <w:p w:rsidR="00D97500" w:rsidRPr="002D11C3" w:rsidRDefault="00D97500" w:rsidP="00085BC6">
            <w:r w:rsidRPr="002D11C3">
              <w:t>- dostępnych 7 krzywizn do wyboru przez zamawiającego</w:t>
            </w:r>
          </w:p>
          <w:p w:rsidR="00D97500" w:rsidRPr="002D11C3" w:rsidRDefault="00D97500" w:rsidP="00085BC6">
            <w:r w:rsidRPr="002D11C3">
              <w:t>- dostępne różne rozstawy elektrod: 2-2-2, 2-5-2,5-5-5, 2-8-2</w:t>
            </w:r>
          </w:p>
          <w:p w:rsidR="00D97500" w:rsidRPr="002D11C3" w:rsidRDefault="00D97500" w:rsidP="00085BC6">
            <w:r w:rsidRPr="002D11C3">
              <w:t>- długość elektrody 110 lub 115 cm</w:t>
            </w:r>
          </w:p>
          <w:p w:rsidR="00D97500" w:rsidRPr="002D11C3" w:rsidRDefault="00D97500" w:rsidP="00085BC6">
            <w:r w:rsidRPr="002D11C3">
              <w:t>- dostępne elektrody jedno i dwukierunkowe,  asymetryczne</w:t>
            </w:r>
          </w:p>
        </w:tc>
        <w:tc>
          <w:tcPr>
            <w:tcW w:w="993" w:type="dxa"/>
            <w:vAlign w:val="center"/>
          </w:tcPr>
          <w:p w:rsidR="00D97500" w:rsidRPr="007823EC" w:rsidRDefault="00D97500" w:rsidP="00085BC6">
            <w:pPr>
              <w:jc w:val="center"/>
            </w:pPr>
            <w:r>
              <w:t>150 sztuk</w:t>
            </w:r>
          </w:p>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r w:rsidR="00D97500" w:rsidRPr="002D11C3" w:rsidTr="00893B1A">
        <w:tc>
          <w:tcPr>
            <w:tcW w:w="496" w:type="dxa"/>
          </w:tcPr>
          <w:p w:rsidR="00D97500" w:rsidRPr="00116803" w:rsidRDefault="00D97500" w:rsidP="00085BC6">
            <w:pPr>
              <w:jc w:val="center"/>
            </w:pPr>
            <w:r>
              <w:t>7.</w:t>
            </w:r>
          </w:p>
        </w:tc>
        <w:tc>
          <w:tcPr>
            <w:tcW w:w="6378" w:type="dxa"/>
          </w:tcPr>
          <w:p w:rsidR="00D97500" w:rsidRPr="00116803" w:rsidRDefault="00D97500" w:rsidP="00085BC6">
            <w:pPr>
              <w:rPr>
                <w:b/>
                <w:lang w:val="en-US"/>
              </w:rPr>
            </w:pPr>
            <w:proofErr w:type="spellStart"/>
            <w:r w:rsidRPr="00116803">
              <w:rPr>
                <w:b/>
                <w:lang w:val="en-US"/>
              </w:rPr>
              <w:t>Elektrody</w:t>
            </w:r>
            <w:proofErr w:type="spellEnd"/>
            <w:r w:rsidRPr="00116803">
              <w:rPr>
                <w:b/>
                <w:lang w:val="en-US"/>
              </w:rPr>
              <w:t xml:space="preserve"> </w:t>
            </w:r>
            <w:proofErr w:type="spellStart"/>
            <w:r w:rsidRPr="00116803">
              <w:rPr>
                <w:b/>
                <w:lang w:val="en-US"/>
              </w:rPr>
              <w:t>ablacyjne</w:t>
            </w:r>
            <w:proofErr w:type="spellEnd"/>
            <w:r w:rsidRPr="00116803">
              <w:rPr>
                <w:b/>
                <w:lang w:val="en-US"/>
              </w:rPr>
              <w:t xml:space="preserve"> </w:t>
            </w:r>
            <w:proofErr w:type="spellStart"/>
            <w:r w:rsidRPr="00116803">
              <w:rPr>
                <w:b/>
                <w:lang w:val="en-US"/>
              </w:rPr>
              <w:t>chłodzone</w:t>
            </w:r>
            <w:proofErr w:type="spellEnd"/>
          </w:p>
          <w:p w:rsidR="00D97500" w:rsidRPr="00116803" w:rsidRDefault="00D97500" w:rsidP="00085BC6">
            <w:pPr>
              <w:rPr>
                <w:lang w:val="en-US"/>
              </w:rPr>
            </w:pPr>
            <w:r w:rsidRPr="00116803">
              <w:rPr>
                <w:lang w:val="en-US"/>
              </w:rPr>
              <w:lastRenderedPageBreak/>
              <w:t xml:space="preserve">- </w:t>
            </w:r>
            <w:proofErr w:type="spellStart"/>
            <w:r w:rsidRPr="00116803">
              <w:rPr>
                <w:lang w:val="en-US"/>
              </w:rPr>
              <w:t>średnica</w:t>
            </w:r>
            <w:proofErr w:type="spellEnd"/>
            <w:r w:rsidRPr="00116803">
              <w:rPr>
                <w:lang w:val="en-US"/>
              </w:rPr>
              <w:t xml:space="preserve"> 7F, 8F</w:t>
            </w:r>
          </w:p>
          <w:p w:rsidR="00D97500" w:rsidRPr="00116803" w:rsidRDefault="00D97500" w:rsidP="00085BC6">
            <w:pPr>
              <w:rPr>
                <w:lang w:val="en-US"/>
              </w:rPr>
            </w:pPr>
            <w:r w:rsidRPr="00116803">
              <w:rPr>
                <w:lang w:val="en-US"/>
              </w:rPr>
              <w:t xml:space="preserve">- </w:t>
            </w:r>
            <w:proofErr w:type="spellStart"/>
            <w:r w:rsidRPr="00116803">
              <w:rPr>
                <w:lang w:val="en-US"/>
              </w:rPr>
              <w:t>rozstaw</w:t>
            </w:r>
            <w:proofErr w:type="spellEnd"/>
            <w:r w:rsidRPr="00116803">
              <w:rPr>
                <w:lang w:val="en-US"/>
              </w:rPr>
              <w:t xml:space="preserve"> </w:t>
            </w:r>
            <w:proofErr w:type="spellStart"/>
            <w:r w:rsidRPr="00116803">
              <w:rPr>
                <w:lang w:val="en-US"/>
              </w:rPr>
              <w:t>elektrod</w:t>
            </w:r>
            <w:proofErr w:type="spellEnd"/>
            <w:r w:rsidRPr="00116803">
              <w:rPr>
                <w:lang w:val="en-US"/>
              </w:rPr>
              <w:t>: 2-5-2, 1-4-1</w:t>
            </w:r>
          </w:p>
          <w:p w:rsidR="00D97500" w:rsidRPr="00116803" w:rsidRDefault="00D97500" w:rsidP="00085BC6">
            <w:r w:rsidRPr="00116803">
              <w:t>- dostępne elektrody jedno i dwukierunkowe</w:t>
            </w:r>
          </w:p>
          <w:p w:rsidR="00D97500" w:rsidRPr="00116803" w:rsidRDefault="00D97500" w:rsidP="00085BC6">
            <w:r w:rsidRPr="00116803">
              <w:t>- chłodzona dystalna i proksymalna część końcówki ablacyjnej</w:t>
            </w:r>
          </w:p>
          <w:p w:rsidR="00D97500" w:rsidRPr="00116803" w:rsidRDefault="00D97500" w:rsidP="00085BC6">
            <w:r w:rsidRPr="00116803">
              <w:t>- dostępność końcówki fleksyjnej</w:t>
            </w:r>
          </w:p>
          <w:p w:rsidR="00D97500" w:rsidRPr="00116803" w:rsidRDefault="00D97500" w:rsidP="00085BC6">
            <w:r w:rsidRPr="00116803">
              <w:t>- dostępne elektrody ablacyjnej z końcówką 4</w:t>
            </w:r>
            <w:r w:rsidR="005D3195">
              <w:t xml:space="preserve"> </w:t>
            </w:r>
            <w:r w:rsidRPr="00116803">
              <w:t>mm i 2 mm</w:t>
            </w:r>
          </w:p>
        </w:tc>
        <w:tc>
          <w:tcPr>
            <w:tcW w:w="993" w:type="dxa"/>
            <w:vAlign w:val="center"/>
          </w:tcPr>
          <w:p w:rsidR="00D97500" w:rsidRDefault="00D97500" w:rsidP="00085BC6">
            <w:pPr>
              <w:jc w:val="center"/>
            </w:pPr>
            <w:r>
              <w:lastRenderedPageBreak/>
              <w:t>10 sztuk</w:t>
            </w:r>
          </w:p>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r w:rsidR="00D97500" w:rsidRPr="002D11C3" w:rsidTr="00893B1A">
        <w:tc>
          <w:tcPr>
            <w:tcW w:w="496" w:type="dxa"/>
          </w:tcPr>
          <w:p w:rsidR="00D97500" w:rsidRDefault="00D97500" w:rsidP="00085BC6">
            <w:pPr>
              <w:jc w:val="center"/>
            </w:pPr>
            <w:r>
              <w:lastRenderedPageBreak/>
              <w:t>8.</w:t>
            </w:r>
          </w:p>
        </w:tc>
        <w:tc>
          <w:tcPr>
            <w:tcW w:w="6378" w:type="dxa"/>
          </w:tcPr>
          <w:p w:rsidR="00D97500" w:rsidRPr="002D11C3" w:rsidRDefault="00D97500" w:rsidP="00085BC6">
            <w:pPr>
              <w:rPr>
                <w:b/>
                <w:bCs/>
              </w:rPr>
            </w:pPr>
            <w:r w:rsidRPr="002D11C3">
              <w:rPr>
                <w:b/>
                <w:bCs/>
              </w:rPr>
              <w:t xml:space="preserve">Elektroda ablacyjna chłodzona </w:t>
            </w:r>
          </w:p>
          <w:p w:rsidR="00D97500" w:rsidRPr="002D11C3" w:rsidRDefault="00D97500" w:rsidP="00085BC6">
            <w:pPr>
              <w:rPr>
                <w:b/>
                <w:bCs/>
              </w:rPr>
            </w:pPr>
            <w:r w:rsidRPr="002D11C3">
              <w:rPr>
                <w:b/>
                <w:bCs/>
              </w:rPr>
              <w:t xml:space="preserve"> z możliwością pomiaru siły docisku </w:t>
            </w:r>
          </w:p>
          <w:p w:rsidR="00D97500" w:rsidRPr="002D11C3" w:rsidRDefault="00D97500" w:rsidP="00085BC6">
            <w:r w:rsidRPr="002D11C3">
              <w:t>- 4 polowa</w:t>
            </w:r>
          </w:p>
          <w:p w:rsidR="00D97500" w:rsidRPr="002D11C3" w:rsidRDefault="00D97500" w:rsidP="00085BC6">
            <w:r>
              <w:t>- średnica 8</w:t>
            </w:r>
            <w:r w:rsidRPr="002D11C3">
              <w:t>F</w:t>
            </w:r>
          </w:p>
          <w:p w:rsidR="00D97500" w:rsidRPr="002D11C3" w:rsidRDefault="00D97500" w:rsidP="00085BC6">
            <w:r w:rsidRPr="002D11C3">
              <w:t>- rozstaw elektrod: 2-5-2</w:t>
            </w:r>
            <w:r w:rsidR="008F2D58">
              <w:t xml:space="preserve"> </w:t>
            </w:r>
            <w:r>
              <w:t>; 2-2-2</w:t>
            </w:r>
          </w:p>
          <w:p w:rsidR="00D97500" w:rsidRPr="002D11C3" w:rsidRDefault="00D97500" w:rsidP="00085BC6">
            <w:r w:rsidRPr="002D11C3">
              <w:t>- końcówka elektrody: 3,5 mm</w:t>
            </w:r>
          </w:p>
          <w:p w:rsidR="00D97500" w:rsidRPr="002D11C3" w:rsidRDefault="00D97500" w:rsidP="00085BC6">
            <w:r>
              <w:t>- dostępne</w:t>
            </w:r>
            <w:r w:rsidRPr="002D11C3">
              <w:t xml:space="preserve"> krzywizny</w:t>
            </w:r>
            <w:r>
              <w:t xml:space="preserve"> jednokierunkowe </w:t>
            </w:r>
            <w:r w:rsidR="00073F7F" w:rsidRPr="00073F7F">
              <w:t xml:space="preserve">: </w:t>
            </w:r>
            <w:r w:rsidRPr="002D11C3">
              <w:t>65 mm, 75 mm</w:t>
            </w:r>
            <w:r>
              <w:t>,</w:t>
            </w:r>
            <w:r w:rsidR="009A1B56">
              <w:t xml:space="preserve"> </w:t>
            </w:r>
            <w:r>
              <w:t>D,F, J i  dwukierunkowe : D, F, J</w:t>
            </w:r>
          </w:p>
        </w:tc>
        <w:tc>
          <w:tcPr>
            <w:tcW w:w="993" w:type="dxa"/>
            <w:vAlign w:val="center"/>
          </w:tcPr>
          <w:p w:rsidR="00D97500" w:rsidRDefault="00D97500" w:rsidP="00085BC6">
            <w:pPr>
              <w:jc w:val="center"/>
            </w:pPr>
            <w:r>
              <w:t>20 sztuk</w:t>
            </w:r>
          </w:p>
          <w:p w:rsidR="00D97500" w:rsidRPr="007823EC" w:rsidRDefault="00D97500" w:rsidP="00085BC6">
            <w:pPr>
              <w:jc w:val="center"/>
            </w:pPr>
          </w:p>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r w:rsidR="00D97500" w:rsidRPr="002D11C3" w:rsidTr="00893B1A">
        <w:tc>
          <w:tcPr>
            <w:tcW w:w="496" w:type="dxa"/>
          </w:tcPr>
          <w:p w:rsidR="00D97500" w:rsidRDefault="00D97500" w:rsidP="00085BC6">
            <w:pPr>
              <w:jc w:val="center"/>
            </w:pPr>
            <w:r>
              <w:t>9.</w:t>
            </w:r>
          </w:p>
        </w:tc>
        <w:tc>
          <w:tcPr>
            <w:tcW w:w="6378" w:type="dxa"/>
          </w:tcPr>
          <w:p w:rsidR="00D97500" w:rsidRDefault="00D97500" w:rsidP="00085BC6">
            <w:pPr>
              <w:rPr>
                <w:b/>
                <w:bCs/>
              </w:rPr>
            </w:pPr>
            <w:r>
              <w:rPr>
                <w:b/>
                <w:bCs/>
              </w:rPr>
              <w:t>Elektrody ablacyjne klasyczne</w:t>
            </w:r>
          </w:p>
          <w:p w:rsidR="00D97500" w:rsidRDefault="00D97500" w:rsidP="00085BC6">
            <w:pPr>
              <w:rPr>
                <w:bCs/>
              </w:rPr>
            </w:pPr>
            <w:r>
              <w:rPr>
                <w:bCs/>
              </w:rPr>
              <w:t>- średnica 5F</w:t>
            </w:r>
          </w:p>
          <w:p w:rsidR="00D97500" w:rsidRDefault="00D97500" w:rsidP="00085BC6">
            <w:pPr>
              <w:rPr>
                <w:bCs/>
              </w:rPr>
            </w:pPr>
            <w:r>
              <w:rPr>
                <w:bCs/>
              </w:rPr>
              <w:t>- rozstaw elektrod 2-5-2 ; 2-2-2</w:t>
            </w:r>
          </w:p>
          <w:p w:rsidR="00D97500" w:rsidRDefault="00D97500" w:rsidP="00085BC6">
            <w:pPr>
              <w:rPr>
                <w:bCs/>
              </w:rPr>
            </w:pPr>
            <w:r>
              <w:rPr>
                <w:bCs/>
              </w:rPr>
              <w:t>- dostępne elektrody z końcówką 2 i 4 mm</w:t>
            </w:r>
          </w:p>
          <w:p w:rsidR="00D97500" w:rsidRDefault="00D97500" w:rsidP="00085BC6">
            <w:pPr>
              <w:rPr>
                <w:bCs/>
              </w:rPr>
            </w:pPr>
            <w:r>
              <w:rPr>
                <w:bCs/>
              </w:rPr>
              <w:t>- szerokość pierścieni na elektrodzie – 2mm</w:t>
            </w:r>
          </w:p>
          <w:p w:rsidR="00D97500" w:rsidRDefault="00D97500" w:rsidP="00085BC6">
            <w:pPr>
              <w:rPr>
                <w:bCs/>
              </w:rPr>
            </w:pPr>
            <w:r>
              <w:rPr>
                <w:bCs/>
              </w:rPr>
              <w:t>- dostępne co najmniej 3 różne krzywizny</w:t>
            </w:r>
          </w:p>
          <w:p w:rsidR="00D97500" w:rsidRPr="00116803" w:rsidRDefault="00D97500" w:rsidP="00085BC6">
            <w:pPr>
              <w:rPr>
                <w:bCs/>
              </w:rPr>
            </w:pPr>
            <w:r>
              <w:rPr>
                <w:bCs/>
              </w:rPr>
              <w:t>- dostępna długość elektrody minimum 110 cm</w:t>
            </w:r>
          </w:p>
        </w:tc>
        <w:tc>
          <w:tcPr>
            <w:tcW w:w="993" w:type="dxa"/>
            <w:vAlign w:val="center"/>
          </w:tcPr>
          <w:p w:rsidR="00D97500" w:rsidRDefault="00D97500" w:rsidP="00085BC6">
            <w:pPr>
              <w:jc w:val="center"/>
            </w:pPr>
            <w:r>
              <w:t>20 sztuk</w:t>
            </w:r>
          </w:p>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r w:rsidR="00D97500" w:rsidRPr="002D11C3" w:rsidTr="00893B1A">
        <w:tc>
          <w:tcPr>
            <w:tcW w:w="496" w:type="dxa"/>
          </w:tcPr>
          <w:p w:rsidR="00D97500" w:rsidRDefault="00D97500" w:rsidP="00085BC6">
            <w:pPr>
              <w:jc w:val="center"/>
            </w:pPr>
            <w:r>
              <w:t>10.</w:t>
            </w:r>
          </w:p>
        </w:tc>
        <w:tc>
          <w:tcPr>
            <w:tcW w:w="6378" w:type="dxa"/>
          </w:tcPr>
          <w:p w:rsidR="00D97500" w:rsidRDefault="00D97500" w:rsidP="00085BC6">
            <w:pPr>
              <w:rPr>
                <w:b/>
                <w:bCs/>
              </w:rPr>
            </w:pPr>
            <w:r>
              <w:rPr>
                <w:b/>
                <w:bCs/>
              </w:rPr>
              <w:t>Elektroda diagnostyczna sterowalna wielobiegunowa do mapowania o wysokiej rozdzielczości</w:t>
            </w:r>
          </w:p>
          <w:p w:rsidR="00D97500" w:rsidRDefault="00D97500" w:rsidP="00085BC6">
            <w:pPr>
              <w:rPr>
                <w:bCs/>
              </w:rPr>
            </w:pPr>
            <w:r>
              <w:rPr>
                <w:bCs/>
              </w:rPr>
              <w:t>- średnica 7F</w:t>
            </w:r>
          </w:p>
          <w:p w:rsidR="00D97500" w:rsidRPr="00116803" w:rsidRDefault="00D97500" w:rsidP="00085BC6">
            <w:pPr>
              <w:rPr>
                <w:bCs/>
              </w:rPr>
            </w:pPr>
            <w:r>
              <w:rPr>
                <w:bCs/>
              </w:rPr>
              <w:t>- rozstaw elektrod : 2-2-2 ; 2-5-2 ; 5-5-5 ; 2-8-2 ; 2-10-2</w:t>
            </w:r>
          </w:p>
        </w:tc>
        <w:tc>
          <w:tcPr>
            <w:tcW w:w="993" w:type="dxa"/>
            <w:vAlign w:val="center"/>
          </w:tcPr>
          <w:p w:rsidR="00D97500" w:rsidRDefault="00D97500" w:rsidP="00085BC6">
            <w:pPr>
              <w:jc w:val="center"/>
            </w:pPr>
            <w:r>
              <w:t>10 sztuk</w:t>
            </w:r>
          </w:p>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r w:rsidR="00D97500" w:rsidRPr="002D11C3" w:rsidTr="00893B1A">
        <w:tc>
          <w:tcPr>
            <w:tcW w:w="496" w:type="dxa"/>
          </w:tcPr>
          <w:p w:rsidR="00D97500" w:rsidRDefault="00D97500" w:rsidP="00085BC6">
            <w:pPr>
              <w:jc w:val="center"/>
            </w:pPr>
            <w:r>
              <w:t>11.</w:t>
            </w:r>
          </w:p>
        </w:tc>
        <w:tc>
          <w:tcPr>
            <w:tcW w:w="6378" w:type="dxa"/>
          </w:tcPr>
          <w:p w:rsidR="00D97500" w:rsidRPr="00116803" w:rsidRDefault="00D97500" w:rsidP="00085BC6">
            <w:pPr>
              <w:rPr>
                <w:b/>
                <w:bCs/>
              </w:rPr>
            </w:pPr>
            <w:r>
              <w:rPr>
                <w:b/>
                <w:bCs/>
              </w:rPr>
              <w:t xml:space="preserve">Elektrody dyspersyjne do generatora prądu RF </w:t>
            </w:r>
          </w:p>
        </w:tc>
        <w:tc>
          <w:tcPr>
            <w:tcW w:w="993" w:type="dxa"/>
            <w:vAlign w:val="center"/>
          </w:tcPr>
          <w:p w:rsidR="00D97500" w:rsidRDefault="00D97500" w:rsidP="00085BC6">
            <w:pPr>
              <w:jc w:val="center"/>
            </w:pPr>
            <w:r>
              <w:t>250 sztuk</w:t>
            </w:r>
          </w:p>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r w:rsidR="00D97500" w:rsidRPr="002D11C3" w:rsidTr="00893B1A">
        <w:tc>
          <w:tcPr>
            <w:tcW w:w="496" w:type="dxa"/>
          </w:tcPr>
          <w:p w:rsidR="00D97500" w:rsidRDefault="00D97500" w:rsidP="00085BC6">
            <w:pPr>
              <w:jc w:val="center"/>
            </w:pPr>
            <w:r>
              <w:t>12.</w:t>
            </w:r>
          </w:p>
        </w:tc>
        <w:tc>
          <w:tcPr>
            <w:tcW w:w="6378" w:type="dxa"/>
          </w:tcPr>
          <w:p w:rsidR="00D97500" w:rsidRDefault="00D97500" w:rsidP="00085BC6">
            <w:pPr>
              <w:rPr>
                <w:b/>
                <w:bCs/>
              </w:rPr>
            </w:pPr>
            <w:r>
              <w:rPr>
                <w:b/>
                <w:bCs/>
              </w:rPr>
              <w:t>Dreny do pompy chłodzącej</w:t>
            </w:r>
          </w:p>
        </w:tc>
        <w:tc>
          <w:tcPr>
            <w:tcW w:w="993" w:type="dxa"/>
            <w:vAlign w:val="center"/>
          </w:tcPr>
          <w:p w:rsidR="00D97500" w:rsidRDefault="00D97500" w:rsidP="00085BC6">
            <w:pPr>
              <w:jc w:val="center"/>
            </w:pPr>
            <w:r>
              <w:t>100 sztuk</w:t>
            </w:r>
          </w:p>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r w:rsidR="00D97500" w:rsidRPr="002D11C3" w:rsidTr="00893B1A">
        <w:tc>
          <w:tcPr>
            <w:tcW w:w="496" w:type="dxa"/>
          </w:tcPr>
          <w:p w:rsidR="00D97500" w:rsidRDefault="00D97500" w:rsidP="00085BC6">
            <w:pPr>
              <w:jc w:val="center"/>
            </w:pPr>
            <w:r>
              <w:t>13.</w:t>
            </w:r>
          </w:p>
        </w:tc>
        <w:tc>
          <w:tcPr>
            <w:tcW w:w="6378" w:type="dxa"/>
          </w:tcPr>
          <w:p w:rsidR="00D97500" w:rsidRPr="002D11C3" w:rsidRDefault="00D97500" w:rsidP="00085BC6">
            <w:pPr>
              <w:rPr>
                <w:b/>
                <w:bCs/>
              </w:rPr>
            </w:pPr>
            <w:r w:rsidRPr="002D11C3">
              <w:rPr>
                <w:b/>
                <w:bCs/>
              </w:rPr>
              <w:t xml:space="preserve">Koszulki hemostatyczne do wprowadzania cewników diagnostycznych i ablacyjnych  </w:t>
            </w:r>
          </w:p>
          <w:p w:rsidR="00D97500" w:rsidRPr="002D11C3" w:rsidRDefault="00D97500" w:rsidP="00085BC6">
            <w:pPr>
              <w:rPr>
                <w:bCs/>
              </w:rPr>
            </w:pPr>
            <w:r w:rsidRPr="002D11C3">
              <w:rPr>
                <w:bCs/>
              </w:rPr>
              <w:t>- średnica 4F – 9F</w:t>
            </w:r>
          </w:p>
          <w:p w:rsidR="00D97500" w:rsidRPr="002D11C3" w:rsidRDefault="00D97500" w:rsidP="00085BC6">
            <w:pPr>
              <w:rPr>
                <w:b/>
                <w:lang w:val="en-US"/>
              </w:rPr>
            </w:pPr>
            <w:r w:rsidRPr="002D11C3">
              <w:rPr>
                <w:bCs/>
              </w:rPr>
              <w:t>- z igłą i liderem</w:t>
            </w:r>
          </w:p>
        </w:tc>
        <w:tc>
          <w:tcPr>
            <w:tcW w:w="993" w:type="dxa"/>
            <w:vAlign w:val="center"/>
          </w:tcPr>
          <w:p w:rsidR="00D97500" w:rsidRPr="007823EC" w:rsidRDefault="00D97500" w:rsidP="00085BC6">
            <w:pPr>
              <w:jc w:val="center"/>
            </w:pPr>
            <w:r>
              <w:t>40 sztuk</w:t>
            </w:r>
          </w:p>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r w:rsidR="00D97500" w:rsidRPr="002D11C3" w:rsidTr="00893B1A">
        <w:tc>
          <w:tcPr>
            <w:tcW w:w="496" w:type="dxa"/>
          </w:tcPr>
          <w:p w:rsidR="00D97500" w:rsidRDefault="00D97500" w:rsidP="00085BC6">
            <w:pPr>
              <w:jc w:val="center"/>
            </w:pPr>
            <w:r>
              <w:lastRenderedPageBreak/>
              <w:t>14.</w:t>
            </w:r>
          </w:p>
        </w:tc>
        <w:tc>
          <w:tcPr>
            <w:tcW w:w="6378" w:type="dxa"/>
          </w:tcPr>
          <w:p w:rsidR="00D97500" w:rsidRPr="002D11C3" w:rsidRDefault="00D97500" w:rsidP="00085BC6">
            <w:pPr>
              <w:rPr>
                <w:b/>
                <w:lang w:val="en-US"/>
              </w:rPr>
            </w:pPr>
            <w:r w:rsidRPr="002D11C3">
              <w:rPr>
                <w:b/>
                <w:bCs/>
              </w:rPr>
              <w:t>Kable łączące elektrody diagnostyczne lub elektrody ablacyjne z systemem elektrofizjologicznym</w:t>
            </w:r>
          </w:p>
        </w:tc>
        <w:tc>
          <w:tcPr>
            <w:tcW w:w="993" w:type="dxa"/>
            <w:vAlign w:val="center"/>
          </w:tcPr>
          <w:p w:rsidR="00D97500" w:rsidRPr="007823EC" w:rsidRDefault="00D97500" w:rsidP="00085BC6">
            <w:pPr>
              <w:jc w:val="center"/>
            </w:pPr>
            <w:r>
              <w:t>10 sztuk</w:t>
            </w:r>
          </w:p>
        </w:tc>
        <w:tc>
          <w:tcPr>
            <w:tcW w:w="992" w:type="dxa"/>
          </w:tcPr>
          <w:p w:rsidR="00D97500" w:rsidRPr="007823EC" w:rsidRDefault="00D97500" w:rsidP="00085BC6">
            <w:pPr>
              <w:jc w:val="center"/>
            </w:pPr>
          </w:p>
        </w:tc>
        <w:tc>
          <w:tcPr>
            <w:tcW w:w="850" w:type="dxa"/>
          </w:tcPr>
          <w:p w:rsidR="00D97500" w:rsidRPr="007823EC" w:rsidRDefault="00D97500" w:rsidP="00085BC6">
            <w:pPr>
              <w:jc w:val="center"/>
            </w:pPr>
          </w:p>
        </w:tc>
        <w:tc>
          <w:tcPr>
            <w:tcW w:w="1701" w:type="dxa"/>
          </w:tcPr>
          <w:p w:rsidR="00D97500" w:rsidRPr="007823EC" w:rsidRDefault="00D97500" w:rsidP="00085BC6">
            <w:pPr>
              <w:jc w:val="center"/>
            </w:pPr>
          </w:p>
        </w:tc>
        <w:tc>
          <w:tcPr>
            <w:tcW w:w="1701" w:type="dxa"/>
          </w:tcPr>
          <w:p w:rsidR="00D97500" w:rsidRPr="007823EC" w:rsidRDefault="00D97500" w:rsidP="00085BC6">
            <w:pPr>
              <w:jc w:val="center"/>
            </w:pPr>
          </w:p>
        </w:tc>
        <w:tc>
          <w:tcPr>
            <w:tcW w:w="1560" w:type="dxa"/>
          </w:tcPr>
          <w:p w:rsidR="00D97500" w:rsidRPr="007823EC" w:rsidRDefault="00D97500" w:rsidP="00085BC6">
            <w:pPr>
              <w:jc w:val="center"/>
            </w:pPr>
          </w:p>
        </w:tc>
      </w:tr>
    </w:tbl>
    <w:p w:rsidR="00D97500" w:rsidRDefault="00D97500" w:rsidP="00D97500">
      <w:pPr>
        <w:rPr>
          <w:sz w:val="18"/>
          <w:szCs w:val="18"/>
        </w:rPr>
      </w:pPr>
    </w:p>
    <w:p w:rsidR="00D97500" w:rsidRPr="007823EC" w:rsidRDefault="00D97500" w:rsidP="00D97500">
      <w:pPr>
        <w:rPr>
          <w:sz w:val="28"/>
        </w:rPr>
      </w:pPr>
      <w:r w:rsidRPr="007823EC">
        <w:rPr>
          <w:sz w:val="28"/>
        </w:rPr>
        <w:t>WARTOŚĆ  NETTO  ZAMÓWIENIA : ...........................................</w:t>
      </w:r>
    </w:p>
    <w:p w:rsidR="00D97500" w:rsidRDefault="00D97500" w:rsidP="00D97500">
      <w:pPr>
        <w:rPr>
          <w:b/>
          <w:sz w:val="28"/>
          <w:szCs w:val="28"/>
        </w:rPr>
      </w:pPr>
      <w:r w:rsidRPr="007823EC">
        <w:rPr>
          <w:b/>
          <w:sz w:val="28"/>
        </w:rPr>
        <w:t>WARTOŚĆ  BRUTTO  ZAMÓWIENIA : .....................................</w:t>
      </w:r>
      <w:r w:rsidRPr="007823EC">
        <w:rPr>
          <w:sz w:val="18"/>
          <w:szCs w:val="18"/>
        </w:rPr>
        <w:t xml:space="preserve">               </w:t>
      </w:r>
      <w:r w:rsidR="00EA1C5E">
        <w:rPr>
          <w:sz w:val="18"/>
          <w:szCs w:val="18"/>
        </w:rPr>
        <w:t xml:space="preserve">                         </w:t>
      </w:r>
    </w:p>
    <w:p w:rsidR="00D97500" w:rsidRDefault="00D97500" w:rsidP="00D97500">
      <w:pPr>
        <w:rPr>
          <w:b/>
          <w:sz w:val="28"/>
          <w:szCs w:val="28"/>
        </w:rPr>
      </w:pPr>
    </w:p>
    <w:p w:rsidR="00EA1C5E" w:rsidRPr="005318CC" w:rsidRDefault="00EA1C5E" w:rsidP="00EA1C5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A1C5E" w:rsidRPr="005318CC" w:rsidRDefault="00EA1C5E" w:rsidP="00EA1C5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A1C5E" w:rsidRPr="005318CC" w:rsidRDefault="00EA1C5E" w:rsidP="00EA1C5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EA1C5E" w:rsidRPr="00642B8D" w:rsidRDefault="00EA1C5E" w:rsidP="00EA1C5E">
      <w:pPr>
        <w:pStyle w:val="Tekstprzypisudolnego"/>
        <w:rPr>
          <w:rFonts w:ascii="Times New Roman" w:hAnsi="Times New Roman"/>
          <w:b/>
          <w:i/>
          <w:color w:val="FF0000"/>
          <w:sz w:val="22"/>
          <w:szCs w:val="22"/>
          <w:u w:val="single"/>
        </w:rPr>
      </w:pPr>
    </w:p>
    <w:p w:rsidR="00EA1C5E" w:rsidRPr="00E10585" w:rsidRDefault="00EA1C5E" w:rsidP="00EA1C5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A1C5E" w:rsidRPr="00642B8D" w:rsidRDefault="00EA1C5E" w:rsidP="00EA1C5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A1C5E" w:rsidRPr="00327E0D" w:rsidRDefault="00EA1C5E" w:rsidP="00EA1C5E">
      <w:pPr>
        <w:pStyle w:val="Bezodstpw"/>
        <w:rPr>
          <w:i/>
          <w:sz w:val="18"/>
          <w:szCs w:val="18"/>
        </w:rPr>
      </w:pPr>
      <w:r w:rsidRPr="00327E0D">
        <w:rPr>
          <w:i/>
          <w:sz w:val="18"/>
          <w:szCs w:val="18"/>
        </w:rPr>
        <w:t>______________________________</w:t>
      </w:r>
    </w:p>
    <w:p w:rsidR="00EA1C5E" w:rsidRPr="00642B8D" w:rsidRDefault="00EA1C5E" w:rsidP="00EA1C5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A1C5E" w:rsidRPr="00327E0D" w:rsidRDefault="00EA1C5E" w:rsidP="00EA1C5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EA1C5E" w:rsidRPr="00816F01" w:rsidRDefault="00EA1C5E" w:rsidP="00EA1C5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A1C5E" w:rsidRPr="00816F01" w:rsidRDefault="00EA1C5E" w:rsidP="00EA1C5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A1C5E" w:rsidRPr="00816F01" w:rsidRDefault="00EA1C5E" w:rsidP="00EA1C5E">
      <w:pPr>
        <w:jc w:val="both"/>
        <w:rPr>
          <w:sz w:val="22"/>
        </w:rPr>
      </w:pPr>
      <w:r w:rsidRPr="00816F01">
        <w:rPr>
          <w:sz w:val="22"/>
        </w:rPr>
        <w:t>Oświadczamy, że uważamy się za związanych niniejszą ofertą na czas wskazany w specyfikacji istotnych warunków zamówienia.</w:t>
      </w:r>
    </w:p>
    <w:p w:rsidR="00EA1C5E" w:rsidRDefault="00EA1C5E" w:rsidP="00EA1C5E">
      <w:pPr>
        <w:pStyle w:val="Tekstpodstawowy3"/>
        <w:spacing w:after="0"/>
        <w:rPr>
          <w:color w:val="FF0000"/>
          <w:sz w:val="20"/>
          <w:szCs w:val="20"/>
        </w:rPr>
      </w:pPr>
    </w:p>
    <w:p w:rsidR="00EA1C5E" w:rsidRDefault="00EA1C5E" w:rsidP="00EA1C5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D97500" w:rsidRDefault="00D97500" w:rsidP="00D97500">
      <w:pPr>
        <w:rPr>
          <w:b/>
          <w:sz w:val="28"/>
          <w:szCs w:val="28"/>
        </w:rPr>
      </w:pPr>
    </w:p>
    <w:p w:rsidR="00085BC6" w:rsidRDefault="00085BC6" w:rsidP="00D97500">
      <w:pPr>
        <w:rPr>
          <w:b/>
          <w:sz w:val="28"/>
          <w:szCs w:val="28"/>
        </w:rPr>
      </w:pPr>
    </w:p>
    <w:p w:rsidR="006E4DB2" w:rsidRPr="00472C62" w:rsidRDefault="00FD3DD6" w:rsidP="00472C62">
      <w:pPr>
        <w:spacing w:after="200" w:line="276" w:lineRule="auto"/>
        <w:rPr>
          <w:b/>
          <w:bCs/>
          <w:color w:val="0000FF"/>
          <w:sz w:val="28"/>
          <w:szCs w:val="28"/>
        </w:rPr>
      </w:pPr>
      <w:r>
        <w:rPr>
          <w:b/>
          <w:bCs/>
          <w:color w:val="0000FF"/>
          <w:sz w:val="28"/>
          <w:szCs w:val="28"/>
        </w:rPr>
        <w:br w:type="page"/>
      </w:r>
      <w:bookmarkStart w:id="0" w:name="_GoBack"/>
      <w:bookmarkEnd w:id="0"/>
      <w:r w:rsidR="006E4DB2">
        <w:rPr>
          <w:b/>
          <w:bCs/>
          <w:color w:val="0000FF"/>
          <w:sz w:val="28"/>
          <w:szCs w:val="28"/>
        </w:rPr>
        <w:lastRenderedPageBreak/>
        <w:t>ZAŁĄCZNIK (PAKIET) NR  12</w:t>
      </w:r>
      <w:r w:rsidR="00472C62">
        <w:rPr>
          <w:b/>
          <w:bCs/>
          <w:color w:val="0000FF"/>
          <w:sz w:val="28"/>
          <w:szCs w:val="28"/>
        </w:rPr>
        <w:br/>
      </w:r>
      <w:r w:rsidR="006E4DB2">
        <w:rPr>
          <w:b/>
          <w:color w:val="FF0000"/>
        </w:rPr>
        <w:t xml:space="preserve">WADIUM: </w:t>
      </w:r>
      <w:r w:rsidR="0050359E">
        <w:rPr>
          <w:b/>
          <w:color w:val="FF0000"/>
        </w:rPr>
        <w:t>6 500</w:t>
      </w:r>
      <w:r w:rsidR="006E4DB2" w:rsidRPr="00366FD2">
        <w:rPr>
          <w:b/>
          <w:color w:val="FF0000"/>
        </w:rPr>
        <w:t>,00 PLN</w:t>
      </w:r>
    </w:p>
    <w:p w:rsidR="006E4DB2" w:rsidRPr="00366FD2" w:rsidRDefault="006E4DB2" w:rsidP="006E4DB2">
      <w:pPr>
        <w:keepNext/>
        <w:keepLines/>
        <w:widowControl w:val="0"/>
        <w:jc w:val="center"/>
        <w:outlineLvl w:val="4"/>
        <w:rPr>
          <w:b/>
          <w:i/>
          <w:sz w:val="28"/>
          <w:szCs w:val="28"/>
        </w:rPr>
      </w:pPr>
      <w:r w:rsidRPr="00366FD2">
        <w:rPr>
          <w:b/>
          <w:sz w:val="28"/>
          <w:szCs w:val="28"/>
        </w:rPr>
        <w:t>FORMULARZ OFERTOWY</w:t>
      </w:r>
    </w:p>
    <w:p w:rsidR="006E4DB2" w:rsidRPr="00366FD2" w:rsidRDefault="006E4DB2" w:rsidP="006E4DB2">
      <w:pPr>
        <w:widowControl w:val="0"/>
        <w:tabs>
          <w:tab w:val="left" w:pos="9390"/>
        </w:tabs>
        <w:rPr>
          <w:b/>
          <w:color w:val="FF0000"/>
        </w:rPr>
      </w:pPr>
      <w:r>
        <w:rPr>
          <w:b/>
          <w:color w:val="FF0000"/>
        </w:rPr>
        <w:tab/>
      </w:r>
    </w:p>
    <w:p w:rsidR="006E4DB2" w:rsidRPr="00366FD2" w:rsidRDefault="006E4DB2" w:rsidP="006E4DB2">
      <w:pPr>
        <w:widowControl w:val="0"/>
        <w:numPr>
          <w:ilvl w:val="12"/>
          <w:numId w:val="0"/>
        </w:numPr>
        <w:overflowPunct w:val="0"/>
        <w:autoSpaceDE w:val="0"/>
        <w:autoSpaceDN w:val="0"/>
        <w:adjustRightInd w:val="0"/>
      </w:pPr>
      <w:r w:rsidRPr="00366FD2">
        <w:t>NAZWA WYKONAWCY .....................................................................................</w:t>
      </w:r>
    </w:p>
    <w:p w:rsidR="006E4DB2" w:rsidRPr="00366FD2" w:rsidRDefault="006E4DB2" w:rsidP="006E4DB2">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6E4DB2" w:rsidRPr="00366FD2" w:rsidRDefault="006E4DB2" w:rsidP="006E4DB2">
      <w:pPr>
        <w:widowControl w:val="0"/>
        <w:numPr>
          <w:ilvl w:val="12"/>
          <w:numId w:val="0"/>
        </w:numPr>
        <w:overflowPunct w:val="0"/>
        <w:autoSpaceDE w:val="0"/>
        <w:autoSpaceDN w:val="0"/>
        <w:adjustRightInd w:val="0"/>
      </w:pPr>
      <w:r w:rsidRPr="00366FD2">
        <w:t>REGON ................................................. NIP .........................................................</w:t>
      </w:r>
      <w:r w:rsidRPr="00366FD2">
        <w:rPr>
          <w:bCs/>
        </w:rPr>
        <w:t xml:space="preserve"> </w:t>
      </w:r>
    </w:p>
    <w:p w:rsidR="006E4DB2" w:rsidRDefault="006E4DB2" w:rsidP="006E4DB2">
      <w:pPr>
        <w:widowControl w:val="0"/>
        <w:rPr>
          <w:i/>
          <w:sz w:val="20"/>
        </w:rPr>
      </w:pPr>
    </w:p>
    <w:p w:rsidR="006E4DB2" w:rsidRDefault="006E4DB2" w:rsidP="006E4DB2">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6E4DB2" w:rsidRDefault="006E4DB2" w:rsidP="006E4DB2">
      <w:pPr>
        <w:widowControl w:val="0"/>
        <w:rPr>
          <w:bCs/>
          <w:color w:val="FF0000"/>
          <w:u w:val="single"/>
        </w:rPr>
      </w:pPr>
    </w:p>
    <w:p w:rsidR="00D97500" w:rsidRPr="00F574DA" w:rsidRDefault="006E4DB2" w:rsidP="00F574DA">
      <w:r w:rsidRPr="00D747CE">
        <w:t xml:space="preserve">Oferuję realizację zamówienia na warunkach określonych w </w:t>
      </w:r>
      <w:proofErr w:type="spellStart"/>
      <w:r w:rsidRPr="00D747CE">
        <w:t>siwz</w:t>
      </w:r>
      <w:proofErr w:type="spellEnd"/>
      <w:r w:rsidRPr="00D747CE">
        <w:t>, za cenę:</w:t>
      </w: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670"/>
        <w:gridCol w:w="850"/>
        <w:gridCol w:w="1011"/>
        <w:gridCol w:w="992"/>
        <w:gridCol w:w="1843"/>
        <w:gridCol w:w="1842"/>
        <w:gridCol w:w="1701"/>
      </w:tblGrid>
      <w:tr w:rsidR="00D97500" w:rsidRPr="002D11C3" w:rsidTr="00085BC6">
        <w:tc>
          <w:tcPr>
            <w:tcW w:w="496" w:type="dxa"/>
            <w:vAlign w:val="center"/>
          </w:tcPr>
          <w:p w:rsidR="00D97500" w:rsidRPr="007823EC" w:rsidRDefault="00D97500" w:rsidP="00085BC6">
            <w:pPr>
              <w:jc w:val="center"/>
            </w:pPr>
            <w:r w:rsidRPr="007823EC">
              <w:t>LP.</w:t>
            </w:r>
          </w:p>
        </w:tc>
        <w:tc>
          <w:tcPr>
            <w:tcW w:w="5670" w:type="dxa"/>
            <w:vAlign w:val="center"/>
          </w:tcPr>
          <w:p w:rsidR="00D97500" w:rsidRPr="007823EC" w:rsidRDefault="00D97500" w:rsidP="00085BC6">
            <w:pPr>
              <w:jc w:val="center"/>
            </w:pPr>
          </w:p>
          <w:p w:rsidR="00D97500" w:rsidRPr="007823EC" w:rsidRDefault="00D97500" w:rsidP="00085BC6">
            <w:pPr>
              <w:jc w:val="center"/>
            </w:pPr>
            <w:r w:rsidRPr="007823EC">
              <w:t>ASORTYMENT</w:t>
            </w:r>
          </w:p>
        </w:tc>
        <w:tc>
          <w:tcPr>
            <w:tcW w:w="850" w:type="dxa"/>
            <w:vAlign w:val="center"/>
          </w:tcPr>
          <w:p w:rsidR="00D97500" w:rsidRPr="007823EC" w:rsidRDefault="00D97500" w:rsidP="00085BC6">
            <w:pPr>
              <w:jc w:val="center"/>
            </w:pPr>
          </w:p>
          <w:p w:rsidR="00D97500" w:rsidRPr="007823EC" w:rsidRDefault="00D97500" w:rsidP="00085BC6">
            <w:pPr>
              <w:jc w:val="center"/>
            </w:pPr>
            <w:r w:rsidRPr="007823EC">
              <w:t>ILOŚĆ</w:t>
            </w:r>
          </w:p>
          <w:p w:rsidR="00D97500" w:rsidRPr="007823EC" w:rsidRDefault="00D97500" w:rsidP="00085BC6">
            <w:pPr>
              <w:jc w:val="center"/>
            </w:pPr>
          </w:p>
        </w:tc>
        <w:tc>
          <w:tcPr>
            <w:tcW w:w="1011" w:type="dxa"/>
            <w:vAlign w:val="center"/>
          </w:tcPr>
          <w:p w:rsidR="00D97500" w:rsidRPr="007823EC" w:rsidRDefault="00D97500" w:rsidP="00085BC6">
            <w:pPr>
              <w:jc w:val="center"/>
            </w:pPr>
            <w:r w:rsidRPr="007823EC">
              <w:t>CENA</w:t>
            </w:r>
          </w:p>
          <w:p w:rsidR="00D97500" w:rsidRPr="007823EC" w:rsidRDefault="00D97500" w:rsidP="00085BC6">
            <w:pPr>
              <w:jc w:val="center"/>
              <w:rPr>
                <w:lang w:val="de-DE"/>
              </w:rPr>
            </w:pPr>
            <w:r w:rsidRPr="007823EC">
              <w:rPr>
                <w:lang w:val="de-DE"/>
              </w:rPr>
              <w:t>NETTO</w:t>
            </w:r>
          </w:p>
          <w:p w:rsidR="00D97500" w:rsidRPr="007823EC" w:rsidRDefault="00D97500" w:rsidP="00085BC6">
            <w:pPr>
              <w:jc w:val="center"/>
              <w:rPr>
                <w:lang w:val="de-DE"/>
              </w:rPr>
            </w:pPr>
            <w:r w:rsidRPr="007823EC">
              <w:rPr>
                <w:lang w:val="de-DE"/>
              </w:rPr>
              <w:t>SZT.</w:t>
            </w:r>
          </w:p>
        </w:tc>
        <w:tc>
          <w:tcPr>
            <w:tcW w:w="992" w:type="dxa"/>
            <w:vAlign w:val="center"/>
          </w:tcPr>
          <w:p w:rsidR="00D97500" w:rsidRPr="007823EC" w:rsidRDefault="00D97500" w:rsidP="00085BC6">
            <w:pPr>
              <w:jc w:val="center"/>
              <w:rPr>
                <w:lang w:val="de-DE"/>
              </w:rPr>
            </w:pPr>
            <w:r w:rsidRPr="007823EC">
              <w:rPr>
                <w:lang w:val="de-DE"/>
              </w:rPr>
              <w:t>VAT</w:t>
            </w:r>
          </w:p>
          <w:p w:rsidR="00D97500" w:rsidRPr="007823EC" w:rsidRDefault="00D97500" w:rsidP="00085BC6">
            <w:pPr>
              <w:jc w:val="center"/>
              <w:rPr>
                <w:lang w:val="de-DE"/>
              </w:rPr>
            </w:pPr>
            <w:r>
              <w:rPr>
                <w:lang w:val="de-DE"/>
              </w:rPr>
              <w:t xml:space="preserve">w </w:t>
            </w:r>
            <w:r w:rsidRPr="007823EC">
              <w:rPr>
                <w:lang w:val="de-DE"/>
              </w:rPr>
              <w:t>%</w:t>
            </w:r>
          </w:p>
        </w:tc>
        <w:tc>
          <w:tcPr>
            <w:tcW w:w="1843" w:type="dxa"/>
            <w:vAlign w:val="center"/>
          </w:tcPr>
          <w:p w:rsidR="00D97500" w:rsidRPr="007823EC" w:rsidRDefault="00D97500" w:rsidP="00085BC6">
            <w:pPr>
              <w:jc w:val="center"/>
            </w:pPr>
            <w:r w:rsidRPr="007823EC">
              <w:t>WARTOŚĆ</w:t>
            </w:r>
          </w:p>
          <w:p w:rsidR="00D97500" w:rsidRPr="007823EC" w:rsidRDefault="00D97500" w:rsidP="00085BC6">
            <w:pPr>
              <w:jc w:val="center"/>
            </w:pPr>
            <w:r w:rsidRPr="007823EC">
              <w:t>NETTO</w:t>
            </w:r>
          </w:p>
          <w:p w:rsidR="00D97500" w:rsidRPr="007823EC" w:rsidRDefault="00D97500" w:rsidP="00085BC6">
            <w:pPr>
              <w:jc w:val="center"/>
            </w:pPr>
            <w:r w:rsidRPr="007823EC">
              <w:t>ZAMÓWIENIA</w:t>
            </w:r>
          </w:p>
        </w:tc>
        <w:tc>
          <w:tcPr>
            <w:tcW w:w="1842" w:type="dxa"/>
            <w:vAlign w:val="center"/>
          </w:tcPr>
          <w:p w:rsidR="00D97500" w:rsidRPr="0043486A" w:rsidRDefault="00D97500" w:rsidP="00085BC6">
            <w:pPr>
              <w:jc w:val="center"/>
            </w:pPr>
            <w:r w:rsidRPr="0043486A">
              <w:t>WARTOŚĆ</w:t>
            </w:r>
          </w:p>
          <w:p w:rsidR="00D97500" w:rsidRPr="0043486A" w:rsidRDefault="00D97500" w:rsidP="00085BC6">
            <w:pPr>
              <w:jc w:val="center"/>
            </w:pPr>
            <w:r w:rsidRPr="0043486A">
              <w:t>BRUTTO</w:t>
            </w:r>
          </w:p>
          <w:p w:rsidR="00D97500" w:rsidRPr="007823EC" w:rsidRDefault="00D97500" w:rsidP="00085BC6">
            <w:pPr>
              <w:jc w:val="center"/>
            </w:pPr>
            <w:r w:rsidRPr="0043486A">
              <w:t>ZAMÓWIENIA</w:t>
            </w:r>
          </w:p>
        </w:tc>
        <w:tc>
          <w:tcPr>
            <w:tcW w:w="1701" w:type="dxa"/>
            <w:vAlign w:val="center"/>
          </w:tcPr>
          <w:p w:rsidR="00D97500" w:rsidRPr="007823EC" w:rsidRDefault="00D97500" w:rsidP="00085BC6">
            <w:pPr>
              <w:jc w:val="center"/>
            </w:pPr>
            <w:r w:rsidRPr="007823EC">
              <w:t>PRODUCENT</w:t>
            </w:r>
          </w:p>
          <w:p w:rsidR="00D97500" w:rsidRPr="007823EC" w:rsidRDefault="00D97500" w:rsidP="00085BC6">
            <w:pPr>
              <w:jc w:val="center"/>
            </w:pPr>
            <w:r w:rsidRPr="007823EC">
              <w:t>KOD PRODUKTU</w:t>
            </w:r>
          </w:p>
        </w:tc>
      </w:tr>
      <w:tr w:rsidR="00D97500" w:rsidRPr="002D11C3" w:rsidTr="00085BC6">
        <w:trPr>
          <w:trHeight w:val="2108"/>
        </w:trPr>
        <w:tc>
          <w:tcPr>
            <w:tcW w:w="496" w:type="dxa"/>
          </w:tcPr>
          <w:p w:rsidR="00D97500" w:rsidRPr="007823EC" w:rsidRDefault="00D97500" w:rsidP="00085BC6">
            <w:pPr>
              <w:jc w:val="center"/>
            </w:pPr>
            <w:r w:rsidRPr="007823EC">
              <w:t xml:space="preserve">1. </w:t>
            </w:r>
          </w:p>
        </w:tc>
        <w:tc>
          <w:tcPr>
            <w:tcW w:w="5670" w:type="dxa"/>
          </w:tcPr>
          <w:p w:rsidR="00D97500" w:rsidRPr="004E344D" w:rsidRDefault="00D97500" w:rsidP="00085BC6">
            <w:r w:rsidRPr="004E344D">
              <w:t>C</w:t>
            </w:r>
            <w:r w:rsidRPr="002D11C3">
              <w:t xml:space="preserve">ewnik punktowy do </w:t>
            </w:r>
            <w:proofErr w:type="spellStart"/>
            <w:r w:rsidRPr="002D11C3">
              <w:t>krioablacji</w:t>
            </w:r>
            <w:proofErr w:type="spellEnd"/>
            <w:r w:rsidRPr="002D11C3">
              <w:t xml:space="preserve"> </w:t>
            </w:r>
            <w:r w:rsidRPr="004E344D">
              <w:t xml:space="preserve">posiadający możliwość rejestrowania sygnału wewnątrzsercowego z końcówki cewnika i trzech pozostałych biegunów, aby umożliwić zapis czteropolowy </w:t>
            </w:r>
            <w:proofErr w:type="spellStart"/>
            <w:r w:rsidRPr="004E344D">
              <w:t>elektrogramu</w:t>
            </w:r>
            <w:proofErr w:type="spellEnd"/>
            <w:r w:rsidRPr="004E344D">
              <w:t>. Czujnik temperatury (termopara) wbudowany w każdą końcówkę w celu monitorowania temperatury końcówki cewnika.</w:t>
            </w:r>
          </w:p>
          <w:p w:rsidR="00D97500" w:rsidRPr="004E344D" w:rsidRDefault="00D97500" w:rsidP="00085BC6">
            <w:r w:rsidRPr="004E344D">
              <w:t>Parametry techniczne cewnika:</w:t>
            </w:r>
          </w:p>
          <w:tbl>
            <w:tblPr>
              <w:tblW w:w="4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2181"/>
            </w:tblGrid>
            <w:tr w:rsidR="00D97500" w:rsidRPr="002D11C3" w:rsidTr="00085BC6">
              <w:trPr>
                <w:trHeight w:val="270"/>
              </w:trPr>
              <w:tc>
                <w:tcPr>
                  <w:tcW w:w="2193" w:type="dxa"/>
                  <w:shd w:val="clear" w:color="auto" w:fill="auto"/>
                </w:tcPr>
                <w:p w:rsidR="00D97500" w:rsidRPr="002D11C3" w:rsidRDefault="00D97500" w:rsidP="00085BC6">
                  <w:r w:rsidRPr="002D11C3">
                    <w:t>Długość końcówki</w:t>
                  </w:r>
                </w:p>
              </w:tc>
              <w:tc>
                <w:tcPr>
                  <w:tcW w:w="2181" w:type="dxa"/>
                  <w:shd w:val="clear" w:color="auto" w:fill="auto"/>
                </w:tcPr>
                <w:p w:rsidR="00D97500" w:rsidRPr="002D11C3" w:rsidRDefault="00D97500" w:rsidP="00085BC6">
                  <w:r w:rsidRPr="002D11C3">
                    <w:t>6 mm</w:t>
                  </w:r>
                </w:p>
              </w:tc>
            </w:tr>
            <w:tr w:rsidR="00D97500" w:rsidRPr="002D11C3" w:rsidTr="00085BC6">
              <w:trPr>
                <w:trHeight w:val="540"/>
              </w:trPr>
              <w:tc>
                <w:tcPr>
                  <w:tcW w:w="2193" w:type="dxa"/>
                  <w:shd w:val="clear" w:color="auto" w:fill="auto"/>
                </w:tcPr>
                <w:p w:rsidR="00D97500" w:rsidRPr="002D11C3" w:rsidRDefault="00D97500" w:rsidP="00085BC6">
                  <w:r w:rsidRPr="002D11C3">
                    <w:t>Odległość między elektrodami</w:t>
                  </w:r>
                </w:p>
              </w:tc>
              <w:tc>
                <w:tcPr>
                  <w:tcW w:w="2181" w:type="dxa"/>
                  <w:shd w:val="clear" w:color="auto" w:fill="auto"/>
                </w:tcPr>
                <w:p w:rsidR="00D97500" w:rsidRPr="002D11C3" w:rsidRDefault="00D97500" w:rsidP="00085BC6">
                  <w:r w:rsidRPr="002D11C3">
                    <w:t>2-5-2</w:t>
                  </w:r>
                </w:p>
              </w:tc>
            </w:tr>
            <w:tr w:rsidR="00D97500" w:rsidRPr="002D11C3" w:rsidTr="00085BC6">
              <w:trPr>
                <w:trHeight w:val="270"/>
              </w:trPr>
              <w:tc>
                <w:tcPr>
                  <w:tcW w:w="2193" w:type="dxa"/>
                  <w:shd w:val="clear" w:color="auto" w:fill="auto"/>
                </w:tcPr>
                <w:p w:rsidR="00D97500" w:rsidRPr="002D11C3" w:rsidRDefault="00D97500" w:rsidP="00085BC6">
                  <w:r w:rsidRPr="002D11C3">
                    <w:t>Średnica cewnika</w:t>
                  </w:r>
                </w:p>
              </w:tc>
              <w:tc>
                <w:tcPr>
                  <w:tcW w:w="2181" w:type="dxa"/>
                  <w:shd w:val="clear" w:color="auto" w:fill="auto"/>
                </w:tcPr>
                <w:p w:rsidR="00D97500" w:rsidRPr="002D11C3" w:rsidRDefault="00D97500" w:rsidP="00085BC6">
                  <w:r w:rsidRPr="002D11C3">
                    <w:t>7 Fr</w:t>
                  </w:r>
                </w:p>
              </w:tc>
            </w:tr>
            <w:tr w:rsidR="00D97500" w:rsidRPr="002D11C3" w:rsidTr="00085BC6">
              <w:trPr>
                <w:trHeight w:val="285"/>
              </w:trPr>
              <w:tc>
                <w:tcPr>
                  <w:tcW w:w="2193" w:type="dxa"/>
                  <w:shd w:val="clear" w:color="auto" w:fill="auto"/>
                </w:tcPr>
                <w:p w:rsidR="00D97500" w:rsidRPr="002D11C3" w:rsidRDefault="00D97500" w:rsidP="00085BC6">
                  <w:r w:rsidRPr="002D11C3">
                    <w:t>Długość trzonu</w:t>
                  </w:r>
                </w:p>
              </w:tc>
              <w:tc>
                <w:tcPr>
                  <w:tcW w:w="2181" w:type="dxa"/>
                  <w:shd w:val="clear" w:color="auto" w:fill="auto"/>
                </w:tcPr>
                <w:p w:rsidR="00D97500" w:rsidRPr="002D11C3" w:rsidRDefault="00D97500" w:rsidP="00085BC6">
                  <w:r w:rsidRPr="002D11C3">
                    <w:t xml:space="preserve">108 cm </w:t>
                  </w:r>
                </w:p>
              </w:tc>
            </w:tr>
          </w:tbl>
          <w:p w:rsidR="00D97500" w:rsidRPr="002D11C3" w:rsidRDefault="00D97500" w:rsidP="00085BC6"/>
          <w:tbl>
            <w:tblPr>
              <w:tblW w:w="4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710"/>
              <w:gridCol w:w="640"/>
              <w:gridCol w:w="1084"/>
            </w:tblGrid>
            <w:tr w:rsidR="00D97500" w:rsidRPr="002D11C3" w:rsidTr="00085BC6">
              <w:trPr>
                <w:trHeight w:val="525"/>
              </w:trPr>
              <w:tc>
                <w:tcPr>
                  <w:tcW w:w="1910" w:type="dxa"/>
                  <w:shd w:val="clear" w:color="auto" w:fill="auto"/>
                </w:tcPr>
                <w:p w:rsidR="00D97500" w:rsidRPr="002D11C3" w:rsidRDefault="00D97500" w:rsidP="00085BC6">
                  <w:r w:rsidRPr="002D11C3">
                    <w:t>Zalecany zestaw do nakłucia</w:t>
                  </w:r>
                </w:p>
              </w:tc>
              <w:tc>
                <w:tcPr>
                  <w:tcW w:w="2434" w:type="dxa"/>
                  <w:gridSpan w:val="3"/>
                  <w:shd w:val="clear" w:color="auto" w:fill="auto"/>
                </w:tcPr>
                <w:p w:rsidR="00D97500" w:rsidRPr="002D11C3" w:rsidRDefault="00D97500" w:rsidP="00085BC6">
                  <w:r w:rsidRPr="002D11C3">
                    <w:t>8 Fr</w:t>
                  </w:r>
                </w:p>
              </w:tc>
            </w:tr>
            <w:tr w:rsidR="00D97500" w:rsidRPr="002D11C3" w:rsidTr="00085BC6">
              <w:trPr>
                <w:trHeight w:val="525"/>
              </w:trPr>
              <w:tc>
                <w:tcPr>
                  <w:tcW w:w="1910" w:type="dxa"/>
                  <w:shd w:val="clear" w:color="auto" w:fill="auto"/>
                </w:tcPr>
                <w:p w:rsidR="00D97500" w:rsidRPr="002D11C3" w:rsidRDefault="00D97500" w:rsidP="00085BC6">
                  <w:r w:rsidRPr="002D11C3">
                    <w:rPr>
                      <w:b/>
                    </w:rPr>
                    <w:t>Zasięg</w:t>
                  </w:r>
                </w:p>
              </w:tc>
              <w:tc>
                <w:tcPr>
                  <w:tcW w:w="710" w:type="dxa"/>
                  <w:shd w:val="clear" w:color="auto" w:fill="auto"/>
                </w:tcPr>
                <w:p w:rsidR="00D97500" w:rsidRPr="002D11C3" w:rsidRDefault="00D97500" w:rsidP="00085BC6">
                  <w:r w:rsidRPr="002D11C3">
                    <w:t>49 mm</w:t>
                  </w:r>
                </w:p>
              </w:tc>
              <w:tc>
                <w:tcPr>
                  <w:tcW w:w="640" w:type="dxa"/>
                  <w:shd w:val="clear" w:color="auto" w:fill="auto"/>
                </w:tcPr>
                <w:p w:rsidR="00D97500" w:rsidRPr="002D11C3" w:rsidRDefault="00D97500" w:rsidP="00085BC6">
                  <w:r w:rsidRPr="002D11C3">
                    <w:t>55 mm</w:t>
                  </w:r>
                </w:p>
              </w:tc>
              <w:tc>
                <w:tcPr>
                  <w:tcW w:w="1084" w:type="dxa"/>
                  <w:shd w:val="clear" w:color="auto" w:fill="auto"/>
                </w:tcPr>
                <w:p w:rsidR="00D97500" w:rsidRPr="002D11C3" w:rsidRDefault="00D97500" w:rsidP="00085BC6">
                  <w:r w:rsidRPr="002D11C3">
                    <w:t>60 mm</w:t>
                  </w:r>
                </w:p>
              </w:tc>
            </w:tr>
          </w:tbl>
          <w:p w:rsidR="00D97500" w:rsidRPr="007823EC" w:rsidRDefault="00D97500" w:rsidP="00085BC6">
            <w:pPr>
              <w:rPr>
                <w:u w:val="single"/>
              </w:rPr>
            </w:pPr>
          </w:p>
        </w:tc>
        <w:tc>
          <w:tcPr>
            <w:tcW w:w="850" w:type="dxa"/>
            <w:vAlign w:val="center"/>
          </w:tcPr>
          <w:p w:rsidR="00D97500" w:rsidRPr="007823EC" w:rsidRDefault="00D97500" w:rsidP="00085BC6">
            <w:pPr>
              <w:jc w:val="center"/>
            </w:pPr>
            <w:r>
              <w:t>30 sztuk</w:t>
            </w:r>
          </w:p>
          <w:p w:rsidR="00D97500" w:rsidRPr="007823EC" w:rsidRDefault="00D97500" w:rsidP="00085BC6">
            <w:pPr>
              <w:jc w:val="center"/>
            </w:pPr>
          </w:p>
          <w:p w:rsidR="00D97500" w:rsidRPr="007823EC" w:rsidRDefault="00D97500" w:rsidP="00085BC6"/>
        </w:tc>
        <w:tc>
          <w:tcPr>
            <w:tcW w:w="1011" w:type="dxa"/>
          </w:tcPr>
          <w:p w:rsidR="00D97500" w:rsidRPr="007823EC" w:rsidRDefault="00D97500" w:rsidP="00085BC6">
            <w:pPr>
              <w:jc w:val="center"/>
            </w:pPr>
          </w:p>
        </w:tc>
        <w:tc>
          <w:tcPr>
            <w:tcW w:w="992" w:type="dxa"/>
          </w:tcPr>
          <w:p w:rsidR="00D97500" w:rsidRPr="007823EC" w:rsidRDefault="00D97500" w:rsidP="00085BC6">
            <w:pPr>
              <w:jc w:val="center"/>
            </w:pPr>
          </w:p>
        </w:tc>
        <w:tc>
          <w:tcPr>
            <w:tcW w:w="1843" w:type="dxa"/>
          </w:tcPr>
          <w:p w:rsidR="00D97500" w:rsidRPr="007823EC" w:rsidRDefault="00D97500" w:rsidP="00085BC6">
            <w:pPr>
              <w:jc w:val="center"/>
            </w:pPr>
          </w:p>
        </w:tc>
        <w:tc>
          <w:tcPr>
            <w:tcW w:w="1842" w:type="dxa"/>
          </w:tcPr>
          <w:p w:rsidR="00D97500" w:rsidRPr="007823EC" w:rsidRDefault="00D97500" w:rsidP="00085BC6">
            <w:pPr>
              <w:jc w:val="center"/>
            </w:pPr>
          </w:p>
        </w:tc>
        <w:tc>
          <w:tcPr>
            <w:tcW w:w="1701" w:type="dxa"/>
          </w:tcPr>
          <w:p w:rsidR="00D97500" w:rsidRPr="007823EC" w:rsidRDefault="00D97500" w:rsidP="00085BC6">
            <w:pPr>
              <w:jc w:val="center"/>
            </w:pPr>
          </w:p>
        </w:tc>
      </w:tr>
      <w:tr w:rsidR="00D97500" w:rsidRPr="002D11C3" w:rsidTr="00085BC6">
        <w:trPr>
          <w:trHeight w:val="284"/>
        </w:trPr>
        <w:tc>
          <w:tcPr>
            <w:tcW w:w="496" w:type="dxa"/>
          </w:tcPr>
          <w:p w:rsidR="00D97500" w:rsidRPr="007823EC" w:rsidRDefault="00D97500" w:rsidP="00085BC6">
            <w:pPr>
              <w:jc w:val="center"/>
            </w:pPr>
            <w:r>
              <w:lastRenderedPageBreak/>
              <w:t>2.</w:t>
            </w:r>
          </w:p>
        </w:tc>
        <w:tc>
          <w:tcPr>
            <w:tcW w:w="5670" w:type="dxa"/>
          </w:tcPr>
          <w:p w:rsidR="00D97500" w:rsidRPr="004E344D" w:rsidRDefault="00D97500" w:rsidP="00085BC6">
            <w:r>
              <w:t>Kabel gazowy do pozycji nr 1</w:t>
            </w:r>
          </w:p>
        </w:tc>
        <w:tc>
          <w:tcPr>
            <w:tcW w:w="850" w:type="dxa"/>
            <w:vAlign w:val="center"/>
          </w:tcPr>
          <w:p w:rsidR="00653EC4" w:rsidRDefault="00D97500" w:rsidP="00085BC6">
            <w:pPr>
              <w:jc w:val="center"/>
            </w:pPr>
            <w:r>
              <w:t xml:space="preserve">15 </w:t>
            </w:r>
          </w:p>
          <w:p w:rsidR="00D97500" w:rsidRDefault="00D97500" w:rsidP="00085BC6">
            <w:pPr>
              <w:jc w:val="center"/>
            </w:pPr>
            <w:r>
              <w:t>sztuk</w:t>
            </w:r>
          </w:p>
        </w:tc>
        <w:tc>
          <w:tcPr>
            <w:tcW w:w="1011" w:type="dxa"/>
          </w:tcPr>
          <w:p w:rsidR="00D97500" w:rsidRPr="007823EC" w:rsidRDefault="00D97500" w:rsidP="00085BC6">
            <w:pPr>
              <w:jc w:val="center"/>
            </w:pPr>
          </w:p>
        </w:tc>
        <w:tc>
          <w:tcPr>
            <w:tcW w:w="992" w:type="dxa"/>
          </w:tcPr>
          <w:p w:rsidR="00D97500" w:rsidRPr="007823EC" w:rsidRDefault="00D97500" w:rsidP="00085BC6">
            <w:pPr>
              <w:jc w:val="center"/>
            </w:pPr>
          </w:p>
        </w:tc>
        <w:tc>
          <w:tcPr>
            <w:tcW w:w="1843" w:type="dxa"/>
          </w:tcPr>
          <w:p w:rsidR="00D97500" w:rsidRPr="007823EC" w:rsidRDefault="00D97500" w:rsidP="00085BC6">
            <w:pPr>
              <w:jc w:val="center"/>
            </w:pPr>
          </w:p>
        </w:tc>
        <w:tc>
          <w:tcPr>
            <w:tcW w:w="1842" w:type="dxa"/>
          </w:tcPr>
          <w:p w:rsidR="00D97500" w:rsidRPr="007823EC" w:rsidRDefault="00D97500" w:rsidP="00085BC6">
            <w:pPr>
              <w:jc w:val="center"/>
            </w:pPr>
          </w:p>
        </w:tc>
        <w:tc>
          <w:tcPr>
            <w:tcW w:w="1701" w:type="dxa"/>
          </w:tcPr>
          <w:p w:rsidR="00D97500" w:rsidRPr="007823EC" w:rsidRDefault="00D97500" w:rsidP="00085BC6">
            <w:pPr>
              <w:jc w:val="center"/>
            </w:pPr>
          </w:p>
        </w:tc>
      </w:tr>
      <w:tr w:rsidR="00D97500" w:rsidRPr="002D11C3" w:rsidTr="00085BC6">
        <w:trPr>
          <w:trHeight w:val="284"/>
        </w:trPr>
        <w:tc>
          <w:tcPr>
            <w:tcW w:w="496" w:type="dxa"/>
          </w:tcPr>
          <w:p w:rsidR="00D97500" w:rsidRPr="007823EC" w:rsidRDefault="00D97500" w:rsidP="00085BC6">
            <w:pPr>
              <w:jc w:val="center"/>
            </w:pPr>
            <w:r>
              <w:t>3.</w:t>
            </w:r>
          </w:p>
        </w:tc>
        <w:tc>
          <w:tcPr>
            <w:tcW w:w="5670" w:type="dxa"/>
          </w:tcPr>
          <w:p w:rsidR="00D97500" w:rsidRPr="004E344D" w:rsidRDefault="00D97500" w:rsidP="00085BC6">
            <w:r>
              <w:t>Kabel elektryczny do pozycji nr 1</w:t>
            </w:r>
          </w:p>
        </w:tc>
        <w:tc>
          <w:tcPr>
            <w:tcW w:w="850" w:type="dxa"/>
            <w:vAlign w:val="center"/>
          </w:tcPr>
          <w:p w:rsidR="00D97500" w:rsidRDefault="00D97500" w:rsidP="00085BC6">
            <w:pPr>
              <w:jc w:val="center"/>
            </w:pPr>
            <w:r>
              <w:t>15 sztuk</w:t>
            </w:r>
          </w:p>
        </w:tc>
        <w:tc>
          <w:tcPr>
            <w:tcW w:w="1011" w:type="dxa"/>
          </w:tcPr>
          <w:p w:rsidR="00D97500" w:rsidRPr="007823EC" w:rsidRDefault="00D97500" w:rsidP="00085BC6">
            <w:pPr>
              <w:jc w:val="center"/>
            </w:pPr>
          </w:p>
        </w:tc>
        <w:tc>
          <w:tcPr>
            <w:tcW w:w="992" w:type="dxa"/>
          </w:tcPr>
          <w:p w:rsidR="00D97500" w:rsidRPr="007823EC" w:rsidRDefault="00D97500" w:rsidP="00085BC6">
            <w:pPr>
              <w:jc w:val="center"/>
            </w:pPr>
          </w:p>
        </w:tc>
        <w:tc>
          <w:tcPr>
            <w:tcW w:w="1843" w:type="dxa"/>
          </w:tcPr>
          <w:p w:rsidR="00D97500" w:rsidRPr="007823EC" w:rsidRDefault="00D97500" w:rsidP="00085BC6">
            <w:pPr>
              <w:jc w:val="center"/>
            </w:pPr>
          </w:p>
        </w:tc>
        <w:tc>
          <w:tcPr>
            <w:tcW w:w="1842" w:type="dxa"/>
          </w:tcPr>
          <w:p w:rsidR="00D97500" w:rsidRPr="007823EC" w:rsidRDefault="00D97500" w:rsidP="00085BC6">
            <w:pPr>
              <w:jc w:val="center"/>
            </w:pPr>
          </w:p>
        </w:tc>
        <w:tc>
          <w:tcPr>
            <w:tcW w:w="1701" w:type="dxa"/>
          </w:tcPr>
          <w:p w:rsidR="00D97500" w:rsidRPr="007823EC" w:rsidRDefault="00D97500" w:rsidP="00085BC6">
            <w:pPr>
              <w:jc w:val="center"/>
            </w:pPr>
          </w:p>
        </w:tc>
      </w:tr>
    </w:tbl>
    <w:p w:rsidR="00D97500" w:rsidRDefault="00D97500" w:rsidP="00D97500">
      <w:pPr>
        <w:rPr>
          <w:sz w:val="18"/>
          <w:szCs w:val="18"/>
        </w:rPr>
      </w:pPr>
    </w:p>
    <w:p w:rsidR="00EA1C5E" w:rsidRPr="007823EC" w:rsidRDefault="00EA1C5E" w:rsidP="00EA1C5E">
      <w:pPr>
        <w:rPr>
          <w:sz w:val="28"/>
        </w:rPr>
      </w:pPr>
      <w:r w:rsidRPr="007823EC">
        <w:rPr>
          <w:sz w:val="28"/>
        </w:rPr>
        <w:t>WARTOŚĆ  NETTO  ZAMÓWIENIA : ...........................................</w:t>
      </w:r>
    </w:p>
    <w:p w:rsidR="00D97500" w:rsidRPr="00653EC4" w:rsidRDefault="00EA1C5E" w:rsidP="00D97500">
      <w:pPr>
        <w:rPr>
          <w:b/>
          <w:sz w:val="28"/>
          <w:szCs w:val="28"/>
        </w:rPr>
      </w:pPr>
      <w:r w:rsidRPr="007823EC">
        <w:rPr>
          <w:b/>
          <w:sz w:val="28"/>
        </w:rPr>
        <w:t>WARTOŚĆ  BRUTTO  ZAMÓWIENIA : .....................................</w:t>
      </w:r>
      <w:r w:rsidRPr="007823EC">
        <w:rPr>
          <w:sz w:val="18"/>
          <w:szCs w:val="18"/>
        </w:rPr>
        <w:t xml:space="preserve">               </w:t>
      </w:r>
      <w:r>
        <w:rPr>
          <w:sz w:val="18"/>
          <w:szCs w:val="18"/>
        </w:rPr>
        <w:t xml:space="preserve">                         </w:t>
      </w:r>
    </w:p>
    <w:p w:rsidR="00D97500" w:rsidRPr="007823EC" w:rsidRDefault="00D97500" w:rsidP="00D97500">
      <w:pPr>
        <w:rPr>
          <w:sz w:val="28"/>
        </w:rPr>
      </w:pPr>
    </w:p>
    <w:p w:rsidR="00EA1C5E" w:rsidRPr="005318CC" w:rsidRDefault="00EA1C5E" w:rsidP="00EA1C5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A1C5E" w:rsidRPr="005318CC" w:rsidRDefault="00EA1C5E" w:rsidP="00EA1C5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A1C5E" w:rsidRPr="005318CC" w:rsidRDefault="00EA1C5E" w:rsidP="00EA1C5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EA1C5E" w:rsidRPr="00642B8D" w:rsidRDefault="00EA1C5E" w:rsidP="00EA1C5E">
      <w:pPr>
        <w:pStyle w:val="Tekstprzypisudolnego"/>
        <w:rPr>
          <w:rFonts w:ascii="Times New Roman" w:hAnsi="Times New Roman"/>
          <w:b/>
          <w:i/>
          <w:color w:val="FF0000"/>
          <w:sz w:val="22"/>
          <w:szCs w:val="22"/>
          <w:u w:val="single"/>
        </w:rPr>
      </w:pPr>
    </w:p>
    <w:p w:rsidR="00EA1C5E" w:rsidRPr="00E10585" w:rsidRDefault="00EA1C5E" w:rsidP="00EA1C5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A1C5E" w:rsidRPr="00642B8D" w:rsidRDefault="00EA1C5E" w:rsidP="00EA1C5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A1C5E" w:rsidRPr="00327E0D" w:rsidRDefault="00EA1C5E" w:rsidP="00EA1C5E">
      <w:pPr>
        <w:pStyle w:val="Bezodstpw"/>
        <w:rPr>
          <w:i/>
          <w:sz w:val="18"/>
          <w:szCs w:val="18"/>
        </w:rPr>
      </w:pPr>
      <w:r w:rsidRPr="00327E0D">
        <w:rPr>
          <w:i/>
          <w:sz w:val="18"/>
          <w:szCs w:val="18"/>
        </w:rPr>
        <w:t>______________________________</w:t>
      </w:r>
    </w:p>
    <w:p w:rsidR="00EA1C5E" w:rsidRPr="00642B8D" w:rsidRDefault="00EA1C5E" w:rsidP="00EA1C5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A1C5E" w:rsidRPr="00327E0D" w:rsidRDefault="00EA1C5E" w:rsidP="00EA1C5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EA1C5E" w:rsidRPr="00816F01" w:rsidRDefault="00EA1C5E" w:rsidP="00EA1C5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A1C5E" w:rsidRPr="00816F01" w:rsidRDefault="00EA1C5E" w:rsidP="00EA1C5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A1C5E" w:rsidRPr="00816F01" w:rsidRDefault="00EA1C5E" w:rsidP="00EA1C5E">
      <w:pPr>
        <w:jc w:val="both"/>
        <w:rPr>
          <w:sz w:val="22"/>
        </w:rPr>
      </w:pPr>
      <w:r w:rsidRPr="00816F01">
        <w:rPr>
          <w:sz w:val="22"/>
        </w:rPr>
        <w:t>Oświadczamy, że uważamy się za związanych niniejszą ofertą na czas wskazany w specyfikacji istotnych warunków zamówienia.</w:t>
      </w:r>
    </w:p>
    <w:p w:rsidR="00EA1C5E" w:rsidRDefault="00EA1C5E" w:rsidP="00EA1C5E">
      <w:pPr>
        <w:pStyle w:val="Tekstpodstawowy3"/>
        <w:spacing w:after="0"/>
        <w:rPr>
          <w:color w:val="FF0000"/>
          <w:sz w:val="20"/>
          <w:szCs w:val="20"/>
        </w:rPr>
      </w:pPr>
    </w:p>
    <w:p w:rsidR="00653EC4" w:rsidRDefault="00653EC4" w:rsidP="00EA1C5E">
      <w:pPr>
        <w:pStyle w:val="Tekstpodstawowy3"/>
        <w:spacing w:after="0"/>
        <w:rPr>
          <w:color w:val="FF0000"/>
          <w:sz w:val="20"/>
          <w:szCs w:val="20"/>
        </w:rPr>
      </w:pPr>
    </w:p>
    <w:p w:rsidR="00EA1C5E" w:rsidRDefault="00EA1C5E" w:rsidP="00EA1C5E">
      <w:pPr>
        <w:pStyle w:val="Tekstpodstawowy3"/>
        <w:spacing w:after="0"/>
        <w:rPr>
          <w:color w:val="FF0000"/>
          <w:sz w:val="20"/>
          <w:szCs w:val="20"/>
        </w:rPr>
      </w:pPr>
      <w:r w:rsidRPr="00642B8D">
        <w:rPr>
          <w:color w:val="FF0000"/>
          <w:sz w:val="20"/>
          <w:szCs w:val="20"/>
        </w:rPr>
        <w:lastRenderedPageBreak/>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5E63C3" w:rsidRDefault="005E63C3">
      <w:pPr>
        <w:spacing w:after="200" w:line="276" w:lineRule="auto"/>
        <w:rPr>
          <w:b/>
          <w:bCs/>
          <w:color w:val="0000FF"/>
          <w:sz w:val="28"/>
          <w:szCs w:val="28"/>
        </w:rPr>
      </w:pPr>
      <w:r>
        <w:rPr>
          <w:b/>
          <w:bCs/>
          <w:color w:val="0000FF"/>
          <w:sz w:val="28"/>
          <w:szCs w:val="28"/>
        </w:rPr>
        <w:br w:type="page"/>
      </w:r>
    </w:p>
    <w:p w:rsidR="00415CB4" w:rsidRPr="00DE7BFF" w:rsidRDefault="00415CB4" w:rsidP="00DE7BFF">
      <w:pPr>
        <w:spacing w:after="200" w:line="276" w:lineRule="auto"/>
        <w:rPr>
          <w:b/>
          <w:bCs/>
          <w:color w:val="0000FF"/>
          <w:sz w:val="28"/>
          <w:szCs w:val="28"/>
        </w:rPr>
      </w:pPr>
      <w:r>
        <w:rPr>
          <w:b/>
          <w:bCs/>
          <w:color w:val="0000FF"/>
          <w:sz w:val="28"/>
          <w:szCs w:val="28"/>
        </w:rPr>
        <w:lastRenderedPageBreak/>
        <w:t>ZAŁĄCZNIK (PAKIET) NR  13</w:t>
      </w:r>
      <w:r w:rsidR="00DE7BFF">
        <w:rPr>
          <w:b/>
          <w:bCs/>
          <w:color w:val="0000FF"/>
          <w:sz w:val="28"/>
          <w:szCs w:val="28"/>
        </w:rPr>
        <w:br/>
      </w:r>
      <w:r>
        <w:rPr>
          <w:b/>
          <w:color w:val="FF0000"/>
        </w:rPr>
        <w:t xml:space="preserve">WADIUM: </w:t>
      </w:r>
      <w:r w:rsidR="0050359E">
        <w:rPr>
          <w:b/>
          <w:color w:val="FF0000"/>
        </w:rPr>
        <w:t>3 500</w:t>
      </w:r>
      <w:r w:rsidRPr="00366FD2">
        <w:rPr>
          <w:b/>
          <w:color w:val="FF0000"/>
        </w:rPr>
        <w:t>,00 PLN</w:t>
      </w:r>
    </w:p>
    <w:p w:rsidR="00415CB4" w:rsidRPr="00366FD2" w:rsidRDefault="00415CB4" w:rsidP="00415CB4">
      <w:pPr>
        <w:keepNext/>
        <w:keepLines/>
        <w:widowControl w:val="0"/>
        <w:jc w:val="center"/>
        <w:outlineLvl w:val="4"/>
        <w:rPr>
          <w:b/>
          <w:i/>
          <w:sz w:val="28"/>
          <w:szCs w:val="28"/>
        </w:rPr>
      </w:pPr>
      <w:r w:rsidRPr="00366FD2">
        <w:rPr>
          <w:b/>
          <w:sz w:val="28"/>
          <w:szCs w:val="28"/>
        </w:rPr>
        <w:t>FORMULARZ OFERTOWY</w:t>
      </w:r>
    </w:p>
    <w:p w:rsidR="00415CB4" w:rsidRPr="00366FD2" w:rsidRDefault="00415CB4" w:rsidP="00415CB4">
      <w:pPr>
        <w:widowControl w:val="0"/>
        <w:tabs>
          <w:tab w:val="left" w:pos="9390"/>
        </w:tabs>
        <w:rPr>
          <w:b/>
          <w:color w:val="FF0000"/>
        </w:rPr>
      </w:pPr>
      <w:r>
        <w:rPr>
          <w:b/>
          <w:color w:val="FF0000"/>
        </w:rPr>
        <w:tab/>
      </w:r>
    </w:p>
    <w:p w:rsidR="00415CB4" w:rsidRPr="00366FD2" w:rsidRDefault="00415CB4" w:rsidP="00415CB4">
      <w:pPr>
        <w:widowControl w:val="0"/>
        <w:numPr>
          <w:ilvl w:val="12"/>
          <w:numId w:val="0"/>
        </w:numPr>
        <w:overflowPunct w:val="0"/>
        <w:autoSpaceDE w:val="0"/>
        <w:autoSpaceDN w:val="0"/>
        <w:adjustRightInd w:val="0"/>
      </w:pPr>
      <w:r w:rsidRPr="00366FD2">
        <w:t>NAZWA WYKONAWCY .....................................................................................</w:t>
      </w:r>
    </w:p>
    <w:p w:rsidR="00415CB4" w:rsidRPr="00366FD2" w:rsidRDefault="00415CB4" w:rsidP="00415CB4">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415CB4" w:rsidRPr="00366FD2" w:rsidRDefault="00415CB4" w:rsidP="00415CB4">
      <w:pPr>
        <w:widowControl w:val="0"/>
        <w:numPr>
          <w:ilvl w:val="12"/>
          <w:numId w:val="0"/>
        </w:numPr>
        <w:overflowPunct w:val="0"/>
        <w:autoSpaceDE w:val="0"/>
        <w:autoSpaceDN w:val="0"/>
        <w:adjustRightInd w:val="0"/>
      </w:pPr>
      <w:r w:rsidRPr="00366FD2">
        <w:t>REGON ................................................. NIP .........................................................</w:t>
      </w:r>
      <w:r w:rsidRPr="00366FD2">
        <w:rPr>
          <w:bCs/>
        </w:rPr>
        <w:t xml:space="preserve"> </w:t>
      </w:r>
    </w:p>
    <w:p w:rsidR="00415CB4" w:rsidRDefault="00415CB4" w:rsidP="00415CB4">
      <w:pPr>
        <w:widowControl w:val="0"/>
        <w:rPr>
          <w:i/>
          <w:sz w:val="20"/>
        </w:rPr>
      </w:pPr>
    </w:p>
    <w:p w:rsidR="00415CB4" w:rsidRDefault="00415CB4" w:rsidP="00415CB4">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415CB4" w:rsidRDefault="00415CB4" w:rsidP="00415CB4">
      <w:pPr>
        <w:widowControl w:val="0"/>
        <w:rPr>
          <w:bCs/>
          <w:color w:val="FF0000"/>
          <w:u w:val="single"/>
        </w:rPr>
      </w:pPr>
    </w:p>
    <w:p w:rsidR="00415CB4" w:rsidRPr="004C42E4" w:rsidRDefault="00415CB4" w:rsidP="00D97500">
      <w:r w:rsidRPr="00D747CE">
        <w:t xml:space="preserve">Oferuję realizację zamówienia na warunkach określonych w </w:t>
      </w:r>
      <w:proofErr w:type="spellStart"/>
      <w:r w:rsidRPr="00D747CE">
        <w:t>siwz</w:t>
      </w:r>
      <w:proofErr w:type="spellEnd"/>
      <w:r w:rsidRPr="00D747CE">
        <w:t>, za cenę:</w:t>
      </w: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536"/>
        <w:gridCol w:w="1418"/>
        <w:gridCol w:w="1436"/>
        <w:gridCol w:w="992"/>
        <w:gridCol w:w="1843"/>
        <w:gridCol w:w="1842"/>
        <w:gridCol w:w="1701"/>
      </w:tblGrid>
      <w:tr w:rsidR="00D97500" w:rsidRPr="002D11C3" w:rsidTr="00085BC6">
        <w:tc>
          <w:tcPr>
            <w:tcW w:w="637" w:type="dxa"/>
            <w:vAlign w:val="center"/>
          </w:tcPr>
          <w:p w:rsidR="00D97500" w:rsidRPr="007823EC" w:rsidRDefault="00D97500" w:rsidP="00085BC6">
            <w:pPr>
              <w:jc w:val="center"/>
            </w:pPr>
            <w:r w:rsidRPr="007823EC">
              <w:t>LP.</w:t>
            </w:r>
          </w:p>
        </w:tc>
        <w:tc>
          <w:tcPr>
            <w:tcW w:w="4536" w:type="dxa"/>
            <w:vAlign w:val="center"/>
          </w:tcPr>
          <w:p w:rsidR="00D97500" w:rsidRPr="007823EC" w:rsidRDefault="00D97500" w:rsidP="00085BC6">
            <w:pPr>
              <w:jc w:val="center"/>
            </w:pPr>
          </w:p>
          <w:p w:rsidR="00D97500" w:rsidRPr="007823EC" w:rsidRDefault="00D97500" w:rsidP="00085BC6">
            <w:pPr>
              <w:jc w:val="center"/>
            </w:pPr>
            <w:r w:rsidRPr="007823EC">
              <w:t>ASORTYMENT</w:t>
            </w:r>
          </w:p>
        </w:tc>
        <w:tc>
          <w:tcPr>
            <w:tcW w:w="1418" w:type="dxa"/>
            <w:vAlign w:val="center"/>
          </w:tcPr>
          <w:p w:rsidR="00D97500" w:rsidRPr="007823EC" w:rsidRDefault="00D97500" w:rsidP="00085BC6">
            <w:pPr>
              <w:jc w:val="center"/>
            </w:pPr>
          </w:p>
          <w:p w:rsidR="00D97500" w:rsidRPr="007823EC" w:rsidRDefault="00D97500" w:rsidP="00085BC6">
            <w:pPr>
              <w:jc w:val="center"/>
            </w:pPr>
            <w:r w:rsidRPr="007823EC">
              <w:t>ILOŚĆ</w:t>
            </w:r>
          </w:p>
          <w:p w:rsidR="00D97500" w:rsidRPr="007823EC" w:rsidRDefault="00D97500" w:rsidP="00085BC6">
            <w:pPr>
              <w:jc w:val="center"/>
            </w:pPr>
          </w:p>
        </w:tc>
        <w:tc>
          <w:tcPr>
            <w:tcW w:w="1436" w:type="dxa"/>
            <w:vAlign w:val="center"/>
          </w:tcPr>
          <w:p w:rsidR="00D97500" w:rsidRPr="007823EC" w:rsidRDefault="00D97500" w:rsidP="00085BC6">
            <w:pPr>
              <w:jc w:val="center"/>
            </w:pPr>
            <w:r w:rsidRPr="007823EC">
              <w:t>CENA</w:t>
            </w:r>
          </w:p>
          <w:p w:rsidR="00D97500" w:rsidRPr="007823EC" w:rsidRDefault="00D97500" w:rsidP="00085BC6">
            <w:pPr>
              <w:jc w:val="center"/>
              <w:rPr>
                <w:lang w:val="de-DE"/>
              </w:rPr>
            </w:pPr>
            <w:r w:rsidRPr="007823EC">
              <w:rPr>
                <w:lang w:val="de-DE"/>
              </w:rPr>
              <w:t>NETTO</w:t>
            </w:r>
          </w:p>
          <w:p w:rsidR="00D97500" w:rsidRPr="007823EC" w:rsidRDefault="00D97500" w:rsidP="00085BC6">
            <w:pPr>
              <w:jc w:val="center"/>
              <w:rPr>
                <w:lang w:val="de-DE"/>
              </w:rPr>
            </w:pPr>
            <w:r w:rsidRPr="007823EC">
              <w:rPr>
                <w:lang w:val="de-DE"/>
              </w:rPr>
              <w:t>SZT.</w:t>
            </w:r>
          </w:p>
        </w:tc>
        <w:tc>
          <w:tcPr>
            <w:tcW w:w="992" w:type="dxa"/>
            <w:vAlign w:val="center"/>
          </w:tcPr>
          <w:p w:rsidR="00D97500" w:rsidRPr="007823EC" w:rsidRDefault="00D97500" w:rsidP="00085BC6">
            <w:pPr>
              <w:jc w:val="center"/>
              <w:rPr>
                <w:lang w:val="de-DE"/>
              </w:rPr>
            </w:pPr>
          </w:p>
          <w:p w:rsidR="00D97500" w:rsidRPr="007823EC" w:rsidRDefault="00D97500" w:rsidP="00085BC6">
            <w:pPr>
              <w:jc w:val="center"/>
              <w:rPr>
                <w:lang w:val="de-DE"/>
              </w:rPr>
            </w:pPr>
            <w:r w:rsidRPr="007823EC">
              <w:rPr>
                <w:lang w:val="de-DE"/>
              </w:rPr>
              <w:t>VAT</w:t>
            </w:r>
          </w:p>
          <w:p w:rsidR="00D97500" w:rsidRPr="007823EC" w:rsidRDefault="00D97500" w:rsidP="00085BC6">
            <w:pPr>
              <w:jc w:val="center"/>
              <w:rPr>
                <w:lang w:val="de-DE"/>
              </w:rPr>
            </w:pPr>
            <w:r>
              <w:rPr>
                <w:lang w:val="de-DE"/>
              </w:rPr>
              <w:t xml:space="preserve">w </w:t>
            </w:r>
            <w:r w:rsidRPr="007823EC">
              <w:rPr>
                <w:lang w:val="de-DE"/>
              </w:rPr>
              <w:t>%</w:t>
            </w:r>
          </w:p>
        </w:tc>
        <w:tc>
          <w:tcPr>
            <w:tcW w:w="1843" w:type="dxa"/>
            <w:vAlign w:val="center"/>
          </w:tcPr>
          <w:p w:rsidR="00D97500" w:rsidRPr="007823EC" w:rsidRDefault="00D97500" w:rsidP="00085BC6">
            <w:pPr>
              <w:jc w:val="center"/>
            </w:pPr>
            <w:r w:rsidRPr="007823EC">
              <w:t>WARTOŚĆ</w:t>
            </w:r>
          </w:p>
          <w:p w:rsidR="00D97500" w:rsidRPr="007823EC" w:rsidRDefault="00D97500" w:rsidP="00085BC6">
            <w:pPr>
              <w:jc w:val="center"/>
            </w:pPr>
            <w:r w:rsidRPr="007823EC">
              <w:t>NETTO</w:t>
            </w:r>
          </w:p>
          <w:p w:rsidR="00D97500" w:rsidRPr="007823EC" w:rsidRDefault="00D97500" w:rsidP="00085BC6">
            <w:pPr>
              <w:jc w:val="center"/>
            </w:pPr>
            <w:r w:rsidRPr="007823EC">
              <w:t>ZAMÓWIENIA</w:t>
            </w:r>
          </w:p>
        </w:tc>
        <w:tc>
          <w:tcPr>
            <w:tcW w:w="1842" w:type="dxa"/>
            <w:vAlign w:val="center"/>
          </w:tcPr>
          <w:p w:rsidR="00D97500" w:rsidRPr="007823EC" w:rsidRDefault="00D97500" w:rsidP="00085BC6">
            <w:pPr>
              <w:jc w:val="center"/>
            </w:pPr>
            <w:r w:rsidRPr="007823EC">
              <w:t>WARTOŚĆ</w:t>
            </w:r>
          </w:p>
          <w:p w:rsidR="00D97500" w:rsidRPr="007823EC" w:rsidRDefault="00D97500" w:rsidP="00085BC6">
            <w:pPr>
              <w:jc w:val="center"/>
            </w:pPr>
            <w:r w:rsidRPr="007823EC">
              <w:t>BRUTTO</w:t>
            </w:r>
          </w:p>
          <w:p w:rsidR="00D97500" w:rsidRPr="007823EC" w:rsidRDefault="00D97500" w:rsidP="00085BC6">
            <w:pPr>
              <w:jc w:val="center"/>
            </w:pPr>
            <w:r w:rsidRPr="007823EC">
              <w:t>ZAMÓWIENIA</w:t>
            </w:r>
          </w:p>
        </w:tc>
        <w:tc>
          <w:tcPr>
            <w:tcW w:w="1701" w:type="dxa"/>
            <w:vAlign w:val="center"/>
          </w:tcPr>
          <w:p w:rsidR="00D97500" w:rsidRPr="007823EC" w:rsidRDefault="00D97500" w:rsidP="00085BC6">
            <w:pPr>
              <w:jc w:val="center"/>
            </w:pPr>
            <w:r w:rsidRPr="007823EC">
              <w:t>PRODUCENT</w:t>
            </w:r>
          </w:p>
          <w:p w:rsidR="00D97500" w:rsidRPr="007823EC" w:rsidRDefault="00D97500" w:rsidP="00085BC6">
            <w:pPr>
              <w:jc w:val="center"/>
            </w:pPr>
            <w:r w:rsidRPr="007823EC">
              <w:t>KOD PRODUKTU</w:t>
            </w:r>
          </w:p>
        </w:tc>
      </w:tr>
      <w:tr w:rsidR="00D97500" w:rsidRPr="002D11C3" w:rsidTr="00085BC6">
        <w:tc>
          <w:tcPr>
            <w:tcW w:w="637" w:type="dxa"/>
          </w:tcPr>
          <w:p w:rsidR="00D97500" w:rsidRPr="007823EC" w:rsidRDefault="00D97500" w:rsidP="00085BC6">
            <w:pPr>
              <w:jc w:val="center"/>
            </w:pPr>
            <w:r w:rsidRPr="007823EC">
              <w:t xml:space="preserve">1. </w:t>
            </w:r>
          </w:p>
        </w:tc>
        <w:tc>
          <w:tcPr>
            <w:tcW w:w="4536" w:type="dxa"/>
          </w:tcPr>
          <w:p w:rsidR="00D97500" w:rsidRDefault="00D97500" w:rsidP="00085BC6">
            <w:pPr>
              <w:pStyle w:val="Default"/>
              <w:rPr>
                <w:rFonts w:ascii="Times New Roman" w:hAnsi="Times New Roman" w:cs="Times New Roman"/>
                <w:lang w:eastAsia="pl-PL"/>
              </w:rPr>
            </w:pPr>
            <w:r>
              <w:rPr>
                <w:rFonts w:ascii="Times New Roman" w:hAnsi="Times New Roman" w:cs="Times New Roman"/>
                <w:lang w:eastAsia="pl-PL"/>
              </w:rPr>
              <w:t xml:space="preserve">Elektrody </w:t>
            </w:r>
            <w:proofErr w:type="spellStart"/>
            <w:r>
              <w:rPr>
                <w:rFonts w:ascii="Times New Roman" w:hAnsi="Times New Roman" w:cs="Times New Roman"/>
                <w:lang w:eastAsia="pl-PL"/>
              </w:rPr>
              <w:t>nasierdziowe</w:t>
            </w:r>
            <w:proofErr w:type="spellEnd"/>
            <w:r>
              <w:rPr>
                <w:rFonts w:ascii="Times New Roman" w:hAnsi="Times New Roman" w:cs="Times New Roman"/>
                <w:lang w:eastAsia="pl-PL"/>
              </w:rPr>
              <w:t xml:space="preserve"> stymulujące, pasywne, bipolarne. </w:t>
            </w:r>
          </w:p>
          <w:p w:rsidR="00D97500" w:rsidRDefault="00D97500" w:rsidP="00085BC6">
            <w:pPr>
              <w:pStyle w:val="Default"/>
              <w:rPr>
                <w:rFonts w:ascii="Times New Roman" w:hAnsi="Times New Roman" w:cs="Times New Roman"/>
                <w:lang w:eastAsia="pl-PL"/>
              </w:rPr>
            </w:pPr>
            <w:r>
              <w:rPr>
                <w:rFonts w:ascii="Times New Roman" w:hAnsi="Times New Roman" w:cs="Times New Roman"/>
                <w:lang w:eastAsia="pl-PL"/>
              </w:rPr>
              <w:t>Z uwalnianym sterydem, złącze IS1.</w:t>
            </w:r>
          </w:p>
          <w:p w:rsidR="00D97500" w:rsidRDefault="00D97500" w:rsidP="00085BC6">
            <w:pPr>
              <w:pStyle w:val="Default"/>
              <w:rPr>
                <w:rFonts w:ascii="Times New Roman" w:hAnsi="Times New Roman" w:cs="Times New Roman"/>
                <w:lang w:eastAsia="pl-PL"/>
              </w:rPr>
            </w:pPr>
            <w:r>
              <w:rPr>
                <w:rFonts w:ascii="Times New Roman" w:hAnsi="Times New Roman" w:cs="Times New Roman"/>
                <w:lang w:eastAsia="pl-PL"/>
              </w:rPr>
              <w:t>Średnica korpusu poniżej 8F</w:t>
            </w:r>
          </w:p>
          <w:p w:rsidR="00D97500" w:rsidRPr="002D11C3" w:rsidRDefault="00D97500" w:rsidP="00085BC6">
            <w:pPr>
              <w:pStyle w:val="Default"/>
              <w:rPr>
                <w:rFonts w:ascii="Times New Roman" w:hAnsi="Times New Roman" w:cs="Times New Roman"/>
              </w:rPr>
            </w:pPr>
            <w:r>
              <w:rPr>
                <w:rFonts w:ascii="Times New Roman" w:hAnsi="Times New Roman" w:cs="Times New Roman"/>
                <w:lang w:eastAsia="pl-PL"/>
              </w:rPr>
              <w:t>Długość elektrod 25 i 35 cm</w:t>
            </w:r>
            <w:r w:rsidRPr="004E344D">
              <w:rPr>
                <w:rFonts w:ascii="Times New Roman" w:hAnsi="Times New Roman" w:cs="Times New Roman"/>
                <w:lang w:eastAsia="pl-PL"/>
              </w:rPr>
              <w:t xml:space="preserve"> </w:t>
            </w:r>
          </w:p>
        </w:tc>
        <w:tc>
          <w:tcPr>
            <w:tcW w:w="1418" w:type="dxa"/>
            <w:vAlign w:val="center"/>
          </w:tcPr>
          <w:p w:rsidR="00D97500" w:rsidRPr="007823EC" w:rsidRDefault="00D97500" w:rsidP="00085BC6">
            <w:pPr>
              <w:jc w:val="center"/>
            </w:pPr>
            <w:r>
              <w:t>50 sztuk</w:t>
            </w:r>
          </w:p>
          <w:p w:rsidR="00D97500" w:rsidRPr="007823EC" w:rsidRDefault="00D97500" w:rsidP="00085BC6">
            <w:pPr>
              <w:jc w:val="center"/>
            </w:pPr>
          </w:p>
          <w:p w:rsidR="00D97500" w:rsidRPr="007823EC" w:rsidRDefault="00D97500" w:rsidP="00085BC6">
            <w:pPr>
              <w:jc w:val="center"/>
            </w:pPr>
          </w:p>
        </w:tc>
        <w:tc>
          <w:tcPr>
            <w:tcW w:w="1436" w:type="dxa"/>
          </w:tcPr>
          <w:p w:rsidR="00D97500" w:rsidRPr="007823EC" w:rsidRDefault="00D97500" w:rsidP="00085BC6">
            <w:pPr>
              <w:jc w:val="center"/>
            </w:pPr>
          </w:p>
        </w:tc>
        <w:tc>
          <w:tcPr>
            <w:tcW w:w="992" w:type="dxa"/>
          </w:tcPr>
          <w:p w:rsidR="00D97500" w:rsidRPr="007823EC" w:rsidRDefault="00D97500" w:rsidP="00085BC6">
            <w:pPr>
              <w:jc w:val="center"/>
            </w:pPr>
          </w:p>
        </w:tc>
        <w:tc>
          <w:tcPr>
            <w:tcW w:w="1843" w:type="dxa"/>
          </w:tcPr>
          <w:p w:rsidR="00D97500" w:rsidRPr="007823EC" w:rsidRDefault="00D97500" w:rsidP="00085BC6">
            <w:pPr>
              <w:jc w:val="center"/>
            </w:pPr>
          </w:p>
        </w:tc>
        <w:tc>
          <w:tcPr>
            <w:tcW w:w="1842" w:type="dxa"/>
          </w:tcPr>
          <w:p w:rsidR="00D97500" w:rsidRPr="007823EC" w:rsidRDefault="00D97500" w:rsidP="00085BC6">
            <w:pPr>
              <w:jc w:val="center"/>
            </w:pPr>
          </w:p>
        </w:tc>
        <w:tc>
          <w:tcPr>
            <w:tcW w:w="1701" w:type="dxa"/>
          </w:tcPr>
          <w:p w:rsidR="00D97500" w:rsidRPr="007823EC" w:rsidRDefault="00D97500" w:rsidP="00085BC6">
            <w:pPr>
              <w:jc w:val="center"/>
            </w:pPr>
          </w:p>
        </w:tc>
      </w:tr>
      <w:tr w:rsidR="00D97500" w:rsidRPr="002D11C3" w:rsidTr="00085BC6">
        <w:tc>
          <w:tcPr>
            <w:tcW w:w="637" w:type="dxa"/>
          </w:tcPr>
          <w:p w:rsidR="00D97500" w:rsidRPr="007823EC" w:rsidRDefault="00D97500" w:rsidP="00085BC6">
            <w:pPr>
              <w:jc w:val="center"/>
            </w:pPr>
            <w:r>
              <w:t>2</w:t>
            </w:r>
          </w:p>
        </w:tc>
        <w:tc>
          <w:tcPr>
            <w:tcW w:w="4536" w:type="dxa"/>
          </w:tcPr>
          <w:p w:rsidR="00D97500" w:rsidRPr="002D11C3" w:rsidRDefault="00D97500" w:rsidP="00085BC6">
            <w:pPr>
              <w:pStyle w:val="Default"/>
              <w:rPr>
                <w:rFonts w:ascii="Times New Roman" w:hAnsi="Times New Roman" w:cs="Times New Roman"/>
                <w:bCs/>
              </w:rPr>
            </w:pPr>
            <w:r w:rsidRPr="002D11C3">
              <w:rPr>
                <w:rFonts w:ascii="Times New Roman" w:hAnsi="Times New Roman" w:cs="Times New Roman"/>
                <w:bCs/>
              </w:rPr>
              <w:t xml:space="preserve">Elektrody </w:t>
            </w:r>
            <w:proofErr w:type="spellStart"/>
            <w:r w:rsidRPr="002D11C3">
              <w:rPr>
                <w:rFonts w:ascii="Times New Roman" w:hAnsi="Times New Roman" w:cs="Times New Roman"/>
                <w:bCs/>
              </w:rPr>
              <w:t>nasierdziowe</w:t>
            </w:r>
            <w:proofErr w:type="spellEnd"/>
            <w:r w:rsidRPr="002D11C3">
              <w:rPr>
                <w:rFonts w:ascii="Times New Roman" w:hAnsi="Times New Roman" w:cs="Times New Roman"/>
                <w:bCs/>
              </w:rPr>
              <w:t xml:space="preserve"> stymulujące,</w:t>
            </w:r>
          </w:p>
          <w:p w:rsidR="00D97500" w:rsidRPr="002D11C3" w:rsidRDefault="00D97500" w:rsidP="00085BC6">
            <w:pPr>
              <w:pStyle w:val="Default"/>
              <w:rPr>
                <w:rFonts w:ascii="Times New Roman" w:hAnsi="Times New Roman" w:cs="Times New Roman"/>
              </w:rPr>
            </w:pPr>
            <w:r w:rsidRPr="002D11C3">
              <w:rPr>
                <w:rFonts w:ascii="Times New Roman" w:hAnsi="Times New Roman" w:cs="Times New Roman"/>
                <w:bCs/>
              </w:rPr>
              <w:t xml:space="preserve">pasywne, unipolarne, </w:t>
            </w:r>
          </w:p>
          <w:p w:rsidR="00D97500" w:rsidRPr="002D11C3" w:rsidRDefault="00D97500" w:rsidP="00085BC6">
            <w:pPr>
              <w:pStyle w:val="Default"/>
              <w:rPr>
                <w:rFonts w:ascii="Times New Roman" w:hAnsi="Times New Roman" w:cs="Times New Roman"/>
              </w:rPr>
            </w:pPr>
            <w:r w:rsidRPr="002D11C3">
              <w:rPr>
                <w:rFonts w:ascii="Times New Roman" w:hAnsi="Times New Roman" w:cs="Times New Roman"/>
                <w:bCs/>
              </w:rPr>
              <w:t xml:space="preserve">Z uwalnianym sterydem </w:t>
            </w:r>
          </w:p>
          <w:p w:rsidR="00D97500" w:rsidRPr="002D11C3" w:rsidRDefault="00D97500" w:rsidP="00085BC6">
            <w:pPr>
              <w:pStyle w:val="Default"/>
              <w:rPr>
                <w:rFonts w:ascii="Times New Roman" w:hAnsi="Times New Roman" w:cs="Times New Roman"/>
              </w:rPr>
            </w:pPr>
            <w:r w:rsidRPr="002D11C3">
              <w:rPr>
                <w:rFonts w:ascii="Times New Roman" w:hAnsi="Times New Roman" w:cs="Times New Roman"/>
                <w:bCs/>
              </w:rPr>
              <w:t xml:space="preserve">Złącze IS1 </w:t>
            </w:r>
          </w:p>
          <w:p w:rsidR="00D97500" w:rsidRPr="002D11C3" w:rsidRDefault="00D97500" w:rsidP="00085BC6">
            <w:pPr>
              <w:pStyle w:val="Default"/>
              <w:rPr>
                <w:rFonts w:ascii="Times New Roman" w:hAnsi="Times New Roman" w:cs="Times New Roman"/>
              </w:rPr>
            </w:pPr>
            <w:r w:rsidRPr="002D11C3">
              <w:rPr>
                <w:rFonts w:ascii="Times New Roman" w:hAnsi="Times New Roman" w:cs="Times New Roman"/>
                <w:bCs/>
              </w:rPr>
              <w:t xml:space="preserve">Średnica korpusu poniżej 5F </w:t>
            </w:r>
          </w:p>
          <w:p w:rsidR="00D97500" w:rsidRPr="002D11C3" w:rsidRDefault="00D97500" w:rsidP="00085BC6">
            <w:pPr>
              <w:pStyle w:val="Default"/>
              <w:rPr>
                <w:rFonts w:ascii="Times New Roman" w:hAnsi="Times New Roman" w:cs="Times New Roman"/>
              </w:rPr>
            </w:pPr>
            <w:r w:rsidRPr="002D11C3">
              <w:rPr>
                <w:rFonts w:ascii="Times New Roman" w:hAnsi="Times New Roman" w:cs="Times New Roman"/>
                <w:bCs/>
              </w:rPr>
              <w:t>Długość elektrod 25 i 35 cm</w:t>
            </w:r>
          </w:p>
        </w:tc>
        <w:tc>
          <w:tcPr>
            <w:tcW w:w="1418" w:type="dxa"/>
            <w:vAlign w:val="center"/>
          </w:tcPr>
          <w:p w:rsidR="00D97500" w:rsidRDefault="00D97500" w:rsidP="00085BC6">
            <w:pPr>
              <w:jc w:val="center"/>
            </w:pPr>
            <w:r>
              <w:t>20 sztuk</w:t>
            </w:r>
          </w:p>
        </w:tc>
        <w:tc>
          <w:tcPr>
            <w:tcW w:w="1436" w:type="dxa"/>
          </w:tcPr>
          <w:p w:rsidR="00D97500" w:rsidRPr="007823EC" w:rsidRDefault="00D97500" w:rsidP="00085BC6">
            <w:pPr>
              <w:jc w:val="center"/>
            </w:pPr>
          </w:p>
        </w:tc>
        <w:tc>
          <w:tcPr>
            <w:tcW w:w="992" w:type="dxa"/>
          </w:tcPr>
          <w:p w:rsidR="00D97500" w:rsidRPr="007823EC" w:rsidRDefault="00D97500" w:rsidP="00085BC6">
            <w:pPr>
              <w:jc w:val="center"/>
            </w:pPr>
          </w:p>
        </w:tc>
        <w:tc>
          <w:tcPr>
            <w:tcW w:w="1843" w:type="dxa"/>
          </w:tcPr>
          <w:p w:rsidR="00D97500" w:rsidRPr="007823EC" w:rsidRDefault="00D97500" w:rsidP="00085BC6">
            <w:pPr>
              <w:jc w:val="center"/>
            </w:pPr>
          </w:p>
        </w:tc>
        <w:tc>
          <w:tcPr>
            <w:tcW w:w="1842" w:type="dxa"/>
          </w:tcPr>
          <w:p w:rsidR="00D97500" w:rsidRPr="007823EC" w:rsidRDefault="00D97500" w:rsidP="00085BC6">
            <w:pPr>
              <w:jc w:val="center"/>
            </w:pPr>
          </w:p>
        </w:tc>
        <w:tc>
          <w:tcPr>
            <w:tcW w:w="1701" w:type="dxa"/>
          </w:tcPr>
          <w:p w:rsidR="00D97500" w:rsidRPr="007823EC" w:rsidRDefault="00D97500" w:rsidP="00085BC6">
            <w:pPr>
              <w:jc w:val="center"/>
            </w:pPr>
          </w:p>
        </w:tc>
      </w:tr>
      <w:tr w:rsidR="00D97500" w:rsidRPr="002D11C3" w:rsidTr="00085BC6">
        <w:tc>
          <w:tcPr>
            <w:tcW w:w="637" w:type="dxa"/>
          </w:tcPr>
          <w:p w:rsidR="00D97500" w:rsidRPr="007823EC" w:rsidRDefault="00D97500" w:rsidP="00085BC6">
            <w:pPr>
              <w:jc w:val="center"/>
            </w:pPr>
            <w:r>
              <w:t>3</w:t>
            </w:r>
          </w:p>
        </w:tc>
        <w:tc>
          <w:tcPr>
            <w:tcW w:w="4536" w:type="dxa"/>
          </w:tcPr>
          <w:p w:rsidR="00D97500" w:rsidRPr="002D11C3" w:rsidRDefault="00D97500" w:rsidP="00085BC6">
            <w:pPr>
              <w:pStyle w:val="Default"/>
              <w:rPr>
                <w:rFonts w:ascii="Times New Roman" w:hAnsi="Times New Roman" w:cs="Times New Roman"/>
              </w:rPr>
            </w:pPr>
            <w:r w:rsidRPr="002D11C3">
              <w:rPr>
                <w:rFonts w:ascii="Times New Roman" w:hAnsi="Times New Roman" w:cs="Times New Roman"/>
              </w:rPr>
              <w:t>Łącznik do stymulatora VKU17</w:t>
            </w:r>
          </w:p>
        </w:tc>
        <w:tc>
          <w:tcPr>
            <w:tcW w:w="1418" w:type="dxa"/>
            <w:vAlign w:val="center"/>
          </w:tcPr>
          <w:p w:rsidR="00D97500" w:rsidRDefault="00D97500" w:rsidP="00085BC6">
            <w:pPr>
              <w:jc w:val="center"/>
            </w:pPr>
            <w:r>
              <w:t>10 sztuk</w:t>
            </w:r>
          </w:p>
        </w:tc>
        <w:tc>
          <w:tcPr>
            <w:tcW w:w="1436" w:type="dxa"/>
          </w:tcPr>
          <w:p w:rsidR="00D97500" w:rsidRPr="007823EC" w:rsidRDefault="00D97500" w:rsidP="00085BC6">
            <w:pPr>
              <w:jc w:val="center"/>
            </w:pPr>
          </w:p>
        </w:tc>
        <w:tc>
          <w:tcPr>
            <w:tcW w:w="992" w:type="dxa"/>
          </w:tcPr>
          <w:p w:rsidR="00D97500" w:rsidRPr="007823EC" w:rsidRDefault="00D97500" w:rsidP="00085BC6">
            <w:pPr>
              <w:jc w:val="center"/>
            </w:pPr>
          </w:p>
        </w:tc>
        <w:tc>
          <w:tcPr>
            <w:tcW w:w="1843" w:type="dxa"/>
          </w:tcPr>
          <w:p w:rsidR="00D97500" w:rsidRPr="007823EC" w:rsidRDefault="00D97500" w:rsidP="00085BC6">
            <w:pPr>
              <w:jc w:val="center"/>
            </w:pPr>
          </w:p>
        </w:tc>
        <w:tc>
          <w:tcPr>
            <w:tcW w:w="1842" w:type="dxa"/>
          </w:tcPr>
          <w:p w:rsidR="00D97500" w:rsidRPr="007823EC" w:rsidRDefault="00D97500" w:rsidP="00085BC6">
            <w:pPr>
              <w:jc w:val="center"/>
            </w:pPr>
          </w:p>
        </w:tc>
        <w:tc>
          <w:tcPr>
            <w:tcW w:w="1701" w:type="dxa"/>
          </w:tcPr>
          <w:p w:rsidR="00D97500" w:rsidRPr="007823EC" w:rsidRDefault="00D97500" w:rsidP="00085BC6">
            <w:pPr>
              <w:jc w:val="center"/>
            </w:pPr>
          </w:p>
        </w:tc>
      </w:tr>
      <w:tr w:rsidR="00D97500" w:rsidRPr="002D11C3" w:rsidTr="00085BC6">
        <w:tc>
          <w:tcPr>
            <w:tcW w:w="637" w:type="dxa"/>
          </w:tcPr>
          <w:p w:rsidR="00D97500" w:rsidRPr="007823EC" w:rsidRDefault="00D97500" w:rsidP="00085BC6">
            <w:pPr>
              <w:jc w:val="center"/>
            </w:pPr>
            <w:r>
              <w:t>4</w:t>
            </w:r>
          </w:p>
        </w:tc>
        <w:tc>
          <w:tcPr>
            <w:tcW w:w="4536" w:type="dxa"/>
          </w:tcPr>
          <w:p w:rsidR="00D97500" w:rsidRPr="002D11C3" w:rsidRDefault="00D97500" w:rsidP="00085BC6">
            <w:pPr>
              <w:pStyle w:val="Default"/>
              <w:rPr>
                <w:rFonts w:ascii="Times New Roman" w:hAnsi="Times New Roman" w:cs="Times New Roman"/>
              </w:rPr>
            </w:pPr>
            <w:r w:rsidRPr="002D11C3">
              <w:rPr>
                <w:rFonts w:ascii="Times New Roman" w:hAnsi="Times New Roman" w:cs="Times New Roman"/>
              </w:rPr>
              <w:t xml:space="preserve">Klej </w:t>
            </w:r>
            <w:proofErr w:type="spellStart"/>
            <w:r w:rsidRPr="002D11C3">
              <w:rPr>
                <w:rFonts w:ascii="Times New Roman" w:hAnsi="Times New Roman" w:cs="Times New Roman"/>
              </w:rPr>
              <w:t>Medical</w:t>
            </w:r>
            <w:proofErr w:type="spellEnd"/>
            <w:r w:rsidRPr="002D11C3">
              <w:rPr>
                <w:rFonts w:ascii="Times New Roman" w:hAnsi="Times New Roman" w:cs="Times New Roman"/>
              </w:rPr>
              <w:t xml:space="preserve"> </w:t>
            </w:r>
            <w:proofErr w:type="spellStart"/>
            <w:r w:rsidRPr="002D11C3">
              <w:rPr>
                <w:rFonts w:ascii="Times New Roman" w:hAnsi="Times New Roman" w:cs="Times New Roman"/>
              </w:rPr>
              <w:t>Adhesive</w:t>
            </w:r>
            <w:proofErr w:type="spellEnd"/>
            <w:r w:rsidRPr="002D11C3">
              <w:rPr>
                <w:rFonts w:ascii="Times New Roman" w:hAnsi="Times New Roman" w:cs="Times New Roman"/>
              </w:rPr>
              <w:t xml:space="preserve">  080118</w:t>
            </w:r>
          </w:p>
        </w:tc>
        <w:tc>
          <w:tcPr>
            <w:tcW w:w="1418" w:type="dxa"/>
            <w:vAlign w:val="center"/>
          </w:tcPr>
          <w:p w:rsidR="00D97500" w:rsidRDefault="00D97500" w:rsidP="00085BC6">
            <w:pPr>
              <w:jc w:val="center"/>
            </w:pPr>
            <w:r>
              <w:t>10 sztuk</w:t>
            </w:r>
          </w:p>
        </w:tc>
        <w:tc>
          <w:tcPr>
            <w:tcW w:w="1436" w:type="dxa"/>
          </w:tcPr>
          <w:p w:rsidR="00D97500" w:rsidRPr="007823EC" w:rsidRDefault="00D97500" w:rsidP="00085BC6">
            <w:pPr>
              <w:jc w:val="center"/>
            </w:pPr>
          </w:p>
        </w:tc>
        <w:tc>
          <w:tcPr>
            <w:tcW w:w="992" w:type="dxa"/>
          </w:tcPr>
          <w:p w:rsidR="00D97500" w:rsidRPr="007823EC" w:rsidRDefault="00D97500" w:rsidP="00085BC6">
            <w:pPr>
              <w:jc w:val="center"/>
            </w:pPr>
          </w:p>
        </w:tc>
        <w:tc>
          <w:tcPr>
            <w:tcW w:w="1843" w:type="dxa"/>
          </w:tcPr>
          <w:p w:rsidR="00D97500" w:rsidRPr="007823EC" w:rsidRDefault="00D97500" w:rsidP="00085BC6">
            <w:pPr>
              <w:jc w:val="center"/>
            </w:pPr>
          </w:p>
        </w:tc>
        <w:tc>
          <w:tcPr>
            <w:tcW w:w="1842" w:type="dxa"/>
          </w:tcPr>
          <w:p w:rsidR="00D97500" w:rsidRPr="007823EC" w:rsidRDefault="00D97500" w:rsidP="00085BC6">
            <w:pPr>
              <w:jc w:val="center"/>
            </w:pPr>
          </w:p>
        </w:tc>
        <w:tc>
          <w:tcPr>
            <w:tcW w:w="1701" w:type="dxa"/>
          </w:tcPr>
          <w:p w:rsidR="00D97500" w:rsidRPr="007823EC" w:rsidRDefault="00D97500" w:rsidP="00085BC6">
            <w:pPr>
              <w:jc w:val="center"/>
            </w:pPr>
          </w:p>
        </w:tc>
      </w:tr>
    </w:tbl>
    <w:p w:rsidR="00D97500" w:rsidRDefault="00D97500" w:rsidP="00D97500">
      <w:pPr>
        <w:rPr>
          <w:sz w:val="28"/>
        </w:rPr>
      </w:pPr>
    </w:p>
    <w:p w:rsidR="00D97500" w:rsidRPr="007823EC" w:rsidRDefault="00D97500" w:rsidP="00D97500">
      <w:pPr>
        <w:rPr>
          <w:sz w:val="28"/>
        </w:rPr>
      </w:pPr>
      <w:r w:rsidRPr="007823EC">
        <w:rPr>
          <w:sz w:val="28"/>
        </w:rPr>
        <w:t>WARTOŚĆ  NETTO  ZAMÓWIENIA : ...........................................</w:t>
      </w:r>
    </w:p>
    <w:p w:rsidR="00D97500" w:rsidRPr="007823EC" w:rsidRDefault="00D97500" w:rsidP="00D97500">
      <w:pPr>
        <w:rPr>
          <w:b/>
          <w:sz w:val="28"/>
        </w:rPr>
      </w:pPr>
      <w:r w:rsidRPr="007823EC">
        <w:rPr>
          <w:b/>
          <w:sz w:val="28"/>
        </w:rPr>
        <w:t>WARTOŚĆ  BRUTTO  ZAMÓWIENIA : .....................................</w:t>
      </w:r>
      <w:r w:rsidRPr="007823EC">
        <w:rPr>
          <w:sz w:val="18"/>
          <w:szCs w:val="18"/>
        </w:rPr>
        <w:t xml:space="preserve">                                               </w:t>
      </w:r>
    </w:p>
    <w:p w:rsidR="00EA1C5E" w:rsidRDefault="00EA1C5E" w:rsidP="00EA1C5E">
      <w:pPr>
        <w:pStyle w:val="Nagwek"/>
        <w:tabs>
          <w:tab w:val="clear" w:pos="4536"/>
          <w:tab w:val="clear" w:pos="9072"/>
        </w:tabs>
        <w:jc w:val="both"/>
        <w:rPr>
          <w:sz w:val="20"/>
          <w:szCs w:val="20"/>
        </w:rPr>
      </w:pPr>
    </w:p>
    <w:p w:rsidR="00EA1C5E" w:rsidRPr="005318CC" w:rsidRDefault="00EA1C5E" w:rsidP="00EA1C5E">
      <w:pPr>
        <w:pStyle w:val="Nagwek"/>
        <w:tabs>
          <w:tab w:val="clear" w:pos="4536"/>
          <w:tab w:val="clear" w:pos="9072"/>
        </w:tabs>
        <w:jc w:val="both"/>
        <w:rPr>
          <w:sz w:val="20"/>
          <w:szCs w:val="20"/>
        </w:rPr>
      </w:pPr>
      <w:r w:rsidRPr="005318CC">
        <w:rPr>
          <w:sz w:val="20"/>
          <w:szCs w:val="20"/>
        </w:rPr>
        <w:lastRenderedPageBreak/>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A1C5E" w:rsidRPr="005318CC" w:rsidRDefault="00EA1C5E" w:rsidP="00EA1C5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A1C5E" w:rsidRPr="005318CC" w:rsidRDefault="00EA1C5E" w:rsidP="00EA1C5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EA1C5E" w:rsidRPr="00642B8D" w:rsidRDefault="00EA1C5E" w:rsidP="00EA1C5E">
      <w:pPr>
        <w:pStyle w:val="Tekstprzypisudolnego"/>
        <w:rPr>
          <w:rFonts w:ascii="Times New Roman" w:hAnsi="Times New Roman"/>
          <w:b/>
          <w:i/>
          <w:color w:val="FF0000"/>
          <w:sz w:val="22"/>
          <w:szCs w:val="22"/>
          <w:u w:val="single"/>
        </w:rPr>
      </w:pPr>
    </w:p>
    <w:p w:rsidR="00EA1C5E" w:rsidRPr="00E10585" w:rsidRDefault="00EA1C5E" w:rsidP="00EA1C5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A1C5E" w:rsidRPr="00642B8D" w:rsidRDefault="00EA1C5E" w:rsidP="00EA1C5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A1C5E" w:rsidRPr="00327E0D" w:rsidRDefault="00EA1C5E" w:rsidP="00EA1C5E">
      <w:pPr>
        <w:pStyle w:val="Bezodstpw"/>
        <w:rPr>
          <w:i/>
          <w:sz w:val="18"/>
          <w:szCs w:val="18"/>
        </w:rPr>
      </w:pPr>
      <w:r w:rsidRPr="00327E0D">
        <w:rPr>
          <w:i/>
          <w:sz w:val="18"/>
          <w:szCs w:val="18"/>
        </w:rPr>
        <w:t>______________________________</w:t>
      </w:r>
    </w:p>
    <w:p w:rsidR="00EA1C5E" w:rsidRPr="00642B8D" w:rsidRDefault="00EA1C5E" w:rsidP="00EA1C5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A1C5E" w:rsidRPr="00327E0D" w:rsidRDefault="00EA1C5E" w:rsidP="00EA1C5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EA1C5E" w:rsidRPr="00816F01" w:rsidRDefault="00EA1C5E" w:rsidP="00EA1C5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A1C5E" w:rsidRPr="00816F01" w:rsidRDefault="00EA1C5E" w:rsidP="00EA1C5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A1C5E" w:rsidRPr="00816F01" w:rsidRDefault="00EA1C5E" w:rsidP="00EA1C5E">
      <w:pPr>
        <w:jc w:val="both"/>
        <w:rPr>
          <w:sz w:val="22"/>
        </w:rPr>
      </w:pPr>
      <w:r w:rsidRPr="00816F01">
        <w:rPr>
          <w:sz w:val="22"/>
        </w:rPr>
        <w:t>Oświadczamy, że uważamy się za związanych niniejszą ofertą na czas wskazany w specyfikacji istotnych warunków zamówienia.</w:t>
      </w:r>
    </w:p>
    <w:p w:rsidR="00EA1C5E" w:rsidRDefault="00EA1C5E" w:rsidP="00EA1C5E">
      <w:pPr>
        <w:pStyle w:val="Tekstpodstawowy3"/>
        <w:spacing w:after="0"/>
        <w:rPr>
          <w:color w:val="FF0000"/>
          <w:sz w:val="20"/>
          <w:szCs w:val="20"/>
        </w:rPr>
      </w:pPr>
    </w:p>
    <w:p w:rsidR="00EA1C5E" w:rsidRDefault="00EA1C5E" w:rsidP="00EA1C5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D97500" w:rsidRPr="007823EC" w:rsidRDefault="00D97500" w:rsidP="00D97500">
      <w:pPr>
        <w:overflowPunct w:val="0"/>
        <w:autoSpaceDE w:val="0"/>
        <w:autoSpaceDN w:val="0"/>
        <w:adjustRightInd w:val="0"/>
        <w:rPr>
          <w:sz w:val="20"/>
          <w:szCs w:val="20"/>
        </w:rPr>
      </w:pPr>
    </w:p>
    <w:p w:rsidR="00404501" w:rsidRDefault="00404501" w:rsidP="00B36D45">
      <w:pPr>
        <w:widowControl w:val="0"/>
        <w:rPr>
          <w:b/>
          <w:sz w:val="28"/>
          <w:szCs w:val="28"/>
        </w:rPr>
      </w:pPr>
    </w:p>
    <w:p w:rsidR="00EA1C5E" w:rsidRDefault="00EA1C5E">
      <w:pPr>
        <w:spacing w:after="200" w:line="276" w:lineRule="auto"/>
        <w:rPr>
          <w:b/>
          <w:bCs/>
          <w:color w:val="0000FF"/>
          <w:sz w:val="28"/>
          <w:szCs w:val="28"/>
        </w:rPr>
      </w:pPr>
      <w:r>
        <w:rPr>
          <w:b/>
          <w:bCs/>
          <w:color w:val="0000FF"/>
          <w:sz w:val="28"/>
          <w:szCs w:val="28"/>
        </w:rPr>
        <w:br w:type="page"/>
      </w:r>
    </w:p>
    <w:p w:rsidR="00415CB4" w:rsidRPr="00366FD2" w:rsidRDefault="00415CB4" w:rsidP="00B36D45">
      <w:pPr>
        <w:widowControl w:val="0"/>
        <w:rPr>
          <w:b/>
          <w:bCs/>
          <w:sz w:val="28"/>
          <w:szCs w:val="28"/>
        </w:rPr>
      </w:pPr>
      <w:r>
        <w:rPr>
          <w:b/>
          <w:bCs/>
          <w:color w:val="0000FF"/>
          <w:sz w:val="28"/>
          <w:szCs w:val="28"/>
        </w:rPr>
        <w:lastRenderedPageBreak/>
        <w:t>ZAŁĄCZNIK (PAKIET) NR  14</w:t>
      </w:r>
    </w:p>
    <w:p w:rsidR="00415CB4" w:rsidRDefault="00415CB4" w:rsidP="00B36D45">
      <w:pPr>
        <w:widowControl w:val="0"/>
        <w:tabs>
          <w:tab w:val="left" w:pos="9390"/>
        </w:tabs>
        <w:rPr>
          <w:b/>
          <w:color w:val="FF0000"/>
        </w:rPr>
      </w:pPr>
      <w:r>
        <w:rPr>
          <w:b/>
          <w:color w:val="FF0000"/>
        </w:rPr>
        <w:t xml:space="preserve">WADIUM: </w:t>
      </w:r>
      <w:r w:rsidR="0050359E">
        <w:rPr>
          <w:b/>
          <w:color w:val="FF0000"/>
        </w:rPr>
        <w:t>2 000</w:t>
      </w:r>
      <w:r w:rsidRPr="00366FD2">
        <w:rPr>
          <w:b/>
          <w:color w:val="FF0000"/>
        </w:rPr>
        <w:t>,00 PLN</w:t>
      </w:r>
    </w:p>
    <w:p w:rsidR="00415CB4" w:rsidRPr="00366FD2" w:rsidRDefault="00415CB4" w:rsidP="00B36D45">
      <w:pPr>
        <w:keepNext/>
        <w:keepLines/>
        <w:widowControl w:val="0"/>
        <w:jc w:val="center"/>
        <w:outlineLvl w:val="4"/>
        <w:rPr>
          <w:b/>
          <w:i/>
          <w:sz w:val="28"/>
          <w:szCs w:val="28"/>
        </w:rPr>
      </w:pPr>
      <w:r w:rsidRPr="00366FD2">
        <w:rPr>
          <w:b/>
          <w:sz w:val="28"/>
          <w:szCs w:val="28"/>
        </w:rPr>
        <w:t>FORMULARZ OFERTOWY</w:t>
      </w:r>
    </w:p>
    <w:p w:rsidR="00415CB4" w:rsidRPr="00366FD2" w:rsidRDefault="00415CB4" w:rsidP="00B36D45">
      <w:pPr>
        <w:widowControl w:val="0"/>
        <w:tabs>
          <w:tab w:val="left" w:pos="9390"/>
        </w:tabs>
        <w:rPr>
          <w:b/>
          <w:color w:val="FF0000"/>
        </w:rPr>
      </w:pPr>
      <w:r>
        <w:rPr>
          <w:b/>
          <w:color w:val="FF0000"/>
        </w:rPr>
        <w:tab/>
      </w:r>
    </w:p>
    <w:p w:rsidR="00415CB4" w:rsidRPr="00366FD2" w:rsidRDefault="00415CB4" w:rsidP="00B36D45">
      <w:pPr>
        <w:widowControl w:val="0"/>
        <w:numPr>
          <w:ilvl w:val="12"/>
          <w:numId w:val="0"/>
        </w:numPr>
        <w:overflowPunct w:val="0"/>
        <w:autoSpaceDE w:val="0"/>
        <w:autoSpaceDN w:val="0"/>
        <w:adjustRightInd w:val="0"/>
      </w:pPr>
      <w:r w:rsidRPr="00366FD2">
        <w:t>NAZWA WYKONAWCY .....................................................................................</w:t>
      </w:r>
    </w:p>
    <w:p w:rsidR="00415CB4" w:rsidRPr="00366FD2" w:rsidRDefault="00415CB4" w:rsidP="00B36D45">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415CB4" w:rsidRPr="00366FD2" w:rsidRDefault="00415CB4" w:rsidP="00B36D45">
      <w:pPr>
        <w:widowControl w:val="0"/>
        <w:numPr>
          <w:ilvl w:val="12"/>
          <w:numId w:val="0"/>
        </w:numPr>
        <w:overflowPunct w:val="0"/>
        <w:autoSpaceDE w:val="0"/>
        <w:autoSpaceDN w:val="0"/>
        <w:adjustRightInd w:val="0"/>
      </w:pPr>
      <w:r w:rsidRPr="00366FD2">
        <w:t>REGON ................................................. NIP .........................................................</w:t>
      </w:r>
      <w:r w:rsidRPr="00366FD2">
        <w:rPr>
          <w:bCs/>
        </w:rPr>
        <w:t xml:space="preserve"> </w:t>
      </w:r>
    </w:p>
    <w:p w:rsidR="00415CB4" w:rsidRDefault="00415CB4" w:rsidP="00B36D45">
      <w:pPr>
        <w:widowControl w:val="0"/>
        <w:rPr>
          <w:i/>
          <w:sz w:val="20"/>
        </w:rPr>
      </w:pPr>
    </w:p>
    <w:p w:rsidR="00415CB4" w:rsidRDefault="00415CB4" w:rsidP="00B36D45">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415CB4" w:rsidRDefault="00415CB4" w:rsidP="00B36D45">
      <w:pPr>
        <w:widowControl w:val="0"/>
        <w:rPr>
          <w:bCs/>
          <w:color w:val="FF0000"/>
          <w:u w:val="single"/>
        </w:rPr>
      </w:pPr>
    </w:p>
    <w:p w:rsidR="00415CB4" w:rsidRPr="00D81F68" w:rsidRDefault="00415CB4" w:rsidP="00415CB4">
      <w:r w:rsidRPr="00D747CE">
        <w:t xml:space="preserve">Oferuję realizację zamówienia na warunkach określonych w </w:t>
      </w:r>
      <w:proofErr w:type="spellStart"/>
      <w:r w:rsidRPr="00D747CE">
        <w:t>siwz</w:t>
      </w:r>
      <w:proofErr w:type="spellEnd"/>
      <w:r w:rsidRPr="00D747CE">
        <w:t>, za cenę:</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3401"/>
        <w:gridCol w:w="993"/>
        <w:gridCol w:w="1149"/>
        <w:gridCol w:w="835"/>
        <w:gridCol w:w="1985"/>
        <w:gridCol w:w="1842"/>
        <w:gridCol w:w="1713"/>
        <w:gridCol w:w="1559"/>
      </w:tblGrid>
      <w:tr w:rsidR="00D97500" w:rsidRPr="002D11C3" w:rsidTr="00085BC6">
        <w:tc>
          <w:tcPr>
            <w:tcW w:w="638" w:type="dxa"/>
            <w:tcBorders>
              <w:top w:val="single" w:sz="6" w:space="0" w:color="000000"/>
              <w:left w:val="single" w:sz="6" w:space="0" w:color="000000"/>
              <w:bottom w:val="single" w:sz="6" w:space="0" w:color="000000"/>
              <w:right w:val="single" w:sz="6" w:space="0" w:color="000000"/>
            </w:tcBorders>
            <w:vAlign w:val="center"/>
          </w:tcPr>
          <w:p w:rsidR="00D97500" w:rsidRPr="00B30FAF" w:rsidRDefault="00D97500" w:rsidP="00085BC6">
            <w:pPr>
              <w:jc w:val="center"/>
            </w:pPr>
            <w:r w:rsidRPr="00B30FAF">
              <w:t>LP</w:t>
            </w:r>
          </w:p>
        </w:tc>
        <w:tc>
          <w:tcPr>
            <w:tcW w:w="3401" w:type="dxa"/>
            <w:tcBorders>
              <w:top w:val="single" w:sz="6" w:space="0" w:color="000000"/>
              <w:left w:val="single" w:sz="6" w:space="0" w:color="000000"/>
              <w:bottom w:val="single" w:sz="6" w:space="0" w:color="000000"/>
              <w:right w:val="single" w:sz="6" w:space="0" w:color="000000"/>
            </w:tcBorders>
            <w:vAlign w:val="center"/>
          </w:tcPr>
          <w:p w:rsidR="00D97500" w:rsidRPr="00B30FAF" w:rsidRDefault="00D97500" w:rsidP="00085BC6">
            <w:pPr>
              <w:jc w:val="center"/>
            </w:pPr>
            <w:r w:rsidRPr="00B30FAF">
              <w:t>ASORTYMENT</w:t>
            </w:r>
          </w:p>
        </w:tc>
        <w:tc>
          <w:tcPr>
            <w:tcW w:w="993" w:type="dxa"/>
            <w:tcBorders>
              <w:top w:val="single" w:sz="6" w:space="0" w:color="000000"/>
              <w:left w:val="single" w:sz="6" w:space="0" w:color="000000"/>
              <w:bottom w:val="single" w:sz="6" w:space="0" w:color="000000"/>
              <w:right w:val="single" w:sz="6" w:space="0" w:color="000000"/>
            </w:tcBorders>
            <w:vAlign w:val="center"/>
          </w:tcPr>
          <w:p w:rsidR="00D97500" w:rsidRPr="00B30FAF" w:rsidRDefault="00D97500" w:rsidP="00085BC6">
            <w:pPr>
              <w:jc w:val="center"/>
            </w:pPr>
            <w:r w:rsidRPr="00B30FAF">
              <w:t>ILOŚĆ</w:t>
            </w:r>
          </w:p>
        </w:tc>
        <w:tc>
          <w:tcPr>
            <w:tcW w:w="1149" w:type="dxa"/>
            <w:tcBorders>
              <w:top w:val="single" w:sz="6" w:space="0" w:color="000000"/>
              <w:left w:val="single" w:sz="6" w:space="0" w:color="000000"/>
              <w:bottom w:val="single" w:sz="6" w:space="0" w:color="000000"/>
              <w:right w:val="single" w:sz="6" w:space="0" w:color="000000"/>
            </w:tcBorders>
            <w:vAlign w:val="center"/>
          </w:tcPr>
          <w:p w:rsidR="00D97500" w:rsidRDefault="00D97500" w:rsidP="00085BC6">
            <w:pPr>
              <w:jc w:val="center"/>
            </w:pPr>
            <w:r w:rsidRPr="00B30FAF">
              <w:t>CENA NETTO</w:t>
            </w:r>
          </w:p>
          <w:p w:rsidR="00D97500" w:rsidRPr="00B30FAF" w:rsidRDefault="00D97500" w:rsidP="00085BC6">
            <w:pPr>
              <w:jc w:val="center"/>
            </w:pPr>
            <w:r>
              <w:t>szt.</w:t>
            </w:r>
          </w:p>
        </w:tc>
        <w:tc>
          <w:tcPr>
            <w:tcW w:w="835" w:type="dxa"/>
            <w:tcBorders>
              <w:top w:val="single" w:sz="6" w:space="0" w:color="000000"/>
              <w:left w:val="single" w:sz="6" w:space="0" w:color="000000"/>
              <w:bottom w:val="single" w:sz="6" w:space="0" w:color="000000"/>
              <w:right w:val="single" w:sz="6" w:space="0" w:color="000000"/>
            </w:tcBorders>
            <w:vAlign w:val="center"/>
          </w:tcPr>
          <w:p w:rsidR="00D97500" w:rsidRPr="00B30FAF" w:rsidRDefault="00D97500" w:rsidP="00085BC6">
            <w:pPr>
              <w:jc w:val="center"/>
            </w:pPr>
            <w:r w:rsidRPr="00B30FAF">
              <w:t>VAT</w:t>
            </w:r>
          </w:p>
          <w:p w:rsidR="00D97500" w:rsidRPr="00B30FAF" w:rsidRDefault="00D97500" w:rsidP="00085BC6">
            <w:pPr>
              <w:jc w:val="center"/>
            </w:pPr>
            <w:r>
              <w:t xml:space="preserve">w </w:t>
            </w:r>
            <w:r w:rsidRPr="00B30FAF">
              <w:t>%</w:t>
            </w:r>
          </w:p>
        </w:tc>
        <w:tc>
          <w:tcPr>
            <w:tcW w:w="1985" w:type="dxa"/>
            <w:tcBorders>
              <w:top w:val="single" w:sz="6" w:space="0" w:color="000000"/>
              <w:left w:val="single" w:sz="6" w:space="0" w:color="000000"/>
              <w:bottom w:val="single" w:sz="6" w:space="0" w:color="000000"/>
              <w:right w:val="single" w:sz="6" w:space="0" w:color="000000"/>
            </w:tcBorders>
            <w:vAlign w:val="center"/>
          </w:tcPr>
          <w:p w:rsidR="00D97500" w:rsidRPr="00B30FAF" w:rsidRDefault="00D97500" w:rsidP="00085BC6">
            <w:pPr>
              <w:jc w:val="center"/>
            </w:pPr>
            <w:r w:rsidRPr="00B30FAF">
              <w:t>WARTOŚĆ NETTO ZAMÓWIENIA</w:t>
            </w:r>
          </w:p>
        </w:tc>
        <w:tc>
          <w:tcPr>
            <w:tcW w:w="1842" w:type="dxa"/>
            <w:tcBorders>
              <w:top w:val="single" w:sz="6" w:space="0" w:color="000000"/>
              <w:left w:val="single" w:sz="6" w:space="0" w:color="000000"/>
              <w:bottom w:val="single" w:sz="6" w:space="0" w:color="000000"/>
              <w:right w:val="single" w:sz="6" w:space="0" w:color="000000"/>
            </w:tcBorders>
            <w:vAlign w:val="center"/>
          </w:tcPr>
          <w:p w:rsidR="00D97500" w:rsidRPr="00B30FAF" w:rsidRDefault="00D97500" w:rsidP="00085BC6">
            <w:pPr>
              <w:jc w:val="center"/>
            </w:pPr>
            <w:r w:rsidRPr="00B30FAF">
              <w:t>WARTOŚĆ BRUTTO ZAMÓWIENIA</w:t>
            </w:r>
          </w:p>
        </w:tc>
        <w:tc>
          <w:tcPr>
            <w:tcW w:w="1713" w:type="dxa"/>
            <w:tcBorders>
              <w:top w:val="single" w:sz="6" w:space="0" w:color="000000"/>
              <w:left w:val="single" w:sz="6" w:space="0" w:color="000000"/>
              <w:bottom w:val="single" w:sz="6" w:space="0" w:color="000000"/>
              <w:right w:val="single" w:sz="6" w:space="0" w:color="000000"/>
            </w:tcBorders>
            <w:vAlign w:val="center"/>
          </w:tcPr>
          <w:p w:rsidR="00D97500" w:rsidRPr="00073F7F" w:rsidRDefault="00D97500" w:rsidP="00085BC6">
            <w:pPr>
              <w:jc w:val="center"/>
            </w:pPr>
            <w:r w:rsidRPr="00073F7F">
              <w:t>PRODUCENT</w:t>
            </w:r>
          </w:p>
        </w:tc>
        <w:tc>
          <w:tcPr>
            <w:tcW w:w="1559" w:type="dxa"/>
            <w:tcBorders>
              <w:top w:val="single" w:sz="6" w:space="0" w:color="000000"/>
              <w:left w:val="single" w:sz="6" w:space="0" w:color="000000"/>
              <w:bottom w:val="single" w:sz="6" w:space="0" w:color="000000"/>
              <w:right w:val="single" w:sz="6" w:space="0" w:color="000000"/>
            </w:tcBorders>
            <w:vAlign w:val="center"/>
          </w:tcPr>
          <w:p w:rsidR="00D97500" w:rsidRPr="00073F7F" w:rsidRDefault="00D97500" w:rsidP="00085BC6">
            <w:pPr>
              <w:jc w:val="center"/>
            </w:pPr>
            <w:r w:rsidRPr="00073F7F">
              <w:t>NAZWA HANDLOWA KOD PRODUKTU</w:t>
            </w:r>
          </w:p>
        </w:tc>
      </w:tr>
      <w:tr w:rsidR="00D97500" w:rsidRPr="002D11C3" w:rsidTr="00085BC6">
        <w:tc>
          <w:tcPr>
            <w:tcW w:w="638"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r w:rsidRPr="00B30FAF">
              <w:t xml:space="preserve">   1. </w:t>
            </w:r>
          </w:p>
        </w:tc>
        <w:tc>
          <w:tcPr>
            <w:tcW w:w="3401" w:type="dxa"/>
            <w:tcBorders>
              <w:top w:val="single" w:sz="6" w:space="0" w:color="000000"/>
              <w:left w:val="single" w:sz="6" w:space="0" w:color="000000"/>
              <w:bottom w:val="single" w:sz="6" w:space="0" w:color="000000"/>
              <w:right w:val="single" w:sz="6" w:space="0" w:color="000000"/>
            </w:tcBorders>
          </w:tcPr>
          <w:p w:rsidR="00D97500" w:rsidRPr="008F60FA" w:rsidRDefault="00D97500" w:rsidP="00580754">
            <w:pPr>
              <w:contextualSpacing/>
              <w:rPr>
                <w:rFonts w:eastAsia="SimSun"/>
                <w:lang w:eastAsia="zh-CN"/>
              </w:rPr>
            </w:pPr>
            <w:r w:rsidRPr="00B30FAF">
              <w:rPr>
                <w:rFonts w:eastAsia="SimSun"/>
                <w:lang w:eastAsia="zh-CN"/>
              </w:rPr>
              <w:t xml:space="preserve">Cewnik balonowy </w:t>
            </w:r>
            <w:proofErr w:type="spellStart"/>
            <w:r w:rsidRPr="00B30FAF">
              <w:rPr>
                <w:rFonts w:eastAsia="SimSun"/>
                <w:lang w:eastAsia="zh-CN"/>
              </w:rPr>
              <w:t>Rashkind</w:t>
            </w:r>
            <w:proofErr w:type="spellEnd"/>
            <w:r w:rsidRPr="00B30FAF">
              <w:rPr>
                <w:rFonts w:eastAsia="SimSun"/>
                <w:lang w:eastAsia="zh-CN"/>
              </w:rPr>
              <w:t xml:space="preserve"> 4F</w:t>
            </w:r>
            <w:r>
              <w:rPr>
                <w:rFonts w:eastAsia="SimSun"/>
                <w:lang w:eastAsia="zh-CN"/>
              </w:rPr>
              <w:t xml:space="preserve">    średnica wewnętrzna 0,018;      maksymalna zdolność napełniania balonu – 1 CC; zalecana pojemność wypełnienia balonu – 11 mm ;                długość 50 cm</w:t>
            </w:r>
          </w:p>
        </w:tc>
        <w:tc>
          <w:tcPr>
            <w:tcW w:w="993" w:type="dxa"/>
            <w:tcBorders>
              <w:top w:val="single" w:sz="6" w:space="0" w:color="000000"/>
              <w:left w:val="single" w:sz="6" w:space="0" w:color="000000"/>
              <w:bottom w:val="single" w:sz="6" w:space="0" w:color="000000"/>
              <w:right w:val="single" w:sz="6" w:space="0" w:color="000000"/>
            </w:tcBorders>
            <w:hideMark/>
          </w:tcPr>
          <w:p w:rsidR="00D97500" w:rsidRPr="00B30FAF" w:rsidRDefault="00D97500" w:rsidP="00085BC6">
            <w:pPr>
              <w:jc w:val="center"/>
            </w:pPr>
            <w:r>
              <w:t>10</w:t>
            </w:r>
            <w:r w:rsidRPr="00B30FAF">
              <w:t xml:space="preserve"> sztuk</w:t>
            </w:r>
          </w:p>
        </w:tc>
        <w:tc>
          <w:tcPr>
            <w:tcW w:w="1149"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835"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985"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842"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713"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559"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r>
      <w:tr w:rsidR="00D97500" w:rsidRPr="002D11C3" w:rsidTr="00085BC6">
        <w:tc>
          <w:tcPr>
            <w:tcW w:w="638"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r w:rsidRPr="00B30FAF">
              <w:t>2.</w:t>
            </w:r>
          </w:p>
        </w:tc>
        <w:tc>
          <w:tcPr>
            <w:tcW w:w="3401" w:type="dxa"/>
            <w:tcBorders>
              <w:top w:val="single" w:sz="6" w:space="0" w:color="000000"/>
              <w:left w:val="single" w:sz="6" w:space="0" w:color="000000"/>
              <w:bottom w:val="single" w:sz="6" w:space="0" w:color="000000"/>
              <w:right w:val="single" w:sz="6" w:space="0" w:color="000000"/>
            </w:tcBorders>
          </w:tcPr>
          <w:p w:rsidR="00D97500" w:rsidRPr="00B30FAF" w:rsidRDefault="00D97500" w:rsidP="00BC5E90">
            <w:pPr>
              <w:contextualSpacing/>
              <w:rPr>
                <w:rFonts w:eastAsia="SimSun"/>
                <w:b/>
                <w:sz w:val="20"/>
                <w:szCs w:val="20"/>
                <w:lang w:eastAsia="zh-CN"/>
              </w:rPr>
            </w:pPr>
            <w:r w:rsidRPr="00B30FAF">
              <w:rPr>
                <w:rFonts w:eastAsia="SimSun"/>
                <w:lang w:eastAsia="zh-CN"/>
              </w:rPr>
              <w:t xml:space="preserve">Cewnik balonowy </w:t>
            </w:r>
            <w:proofErr w:type="spellStart"/>
            <w:r w:rsidRPr="00B30FAF">
              <w:rPr>
                <w:rFonts w:eastAsia="SimSun"/>
                <w:lang w:eastAsia="zh-CN"/>
              </w:rPr>
              <w:t>Rashkind</w:t>
            </w:r>
            <w:proofErr w:type="spellEnd"/>
            <w:r w:rsidRPr="00B30FAF">
              <w:rPr>
                <w:rFonts w:eastAsia="SimSun"/>
                <w:lang w:eastAsia="zh-CN"/>
              </w:rPr>
              <w:t xml:space="preserve"> 6F</w:t>
            </w:r>
            <w:r>
              <w:rPr>
                <w:rFonts w:eastAsia="SimSun"/>
                <w:lang w:eastAsia="zh-CN"/>
              </w:rPr>
              <w:t xml:space="preserve"> średnica wewnętrzna 0,015;      maksymalna zdolność napełniania balonu – 2 CC; zalecana pojemność wypełnienia balonu – 14 mm;                długość 50 cm </w:t>
            </w:r>
          </w:p>
        </w:tc>
        <w:tc>
          <w:tcPr>
            <w:tcW w:w="993"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r>
              <w:t>4</w:t>
            </w:r>
            <w:r w:rsidRPr="00B30FAF">
              <w:t>0 sztuk</w:t>
            </w:r>
          </w:p>
        </w:tc>
        <w:tc>
          <w:tcPr>
            <w:tcW w:w="1149"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835"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985"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842"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713"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559"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r>
    </w:tbl>
    <w:p w:rsidR="00D97500" w:rsidRPr="00B30FAF" w:rsidRDefault="00D97500" w:rsidP="00D97500">
      <w:pPr>
        <w:jc w:val="both"/>
        <w:rPr>
          <w:rFonts w:ascii="Tahoma" w:hAnsi="Tahoma" w:cs="Tahoma"/>
          <w:color w:val="000000"/>
          <w:sz w:val="20"/>
          <w:szCs w:val="20"/>
        </w:rPr>
      </w:pPr>
    </w:p>
    <w:p w:rsidR="00D97500" w:rsidRPr="007C41E2" w:rsidRDefault="00D97500" w:rsidP="00D97500">
      <w:pPr>
        <w:rPr>
          <w:sz w:val="20"/>
        </w:rPr>
      </w:pPr>
      <w:r w:rsidRPr="007823EC">
        <w:rPr>
          <w:sz w:val="28"/>
        </w:rPr>
        <w:t>WARTOŚĆ  NETTO  ZAMÓWIENIA : ...........................................</w:t>
      </w:r>
    </w:p>
    <w:p w:rsidR="00D97500" w:rsidRPr="007C41E2" w:rsidRDefault="00D97500" w:rsidP="00D97500">
      <w:pPr>
        <w:rPr>
          <w:b/>
          <w:sz w:val="28"/>
        </w:rPr>
      </w:pPr>
      <w:r w:rsidRPr="007823EC">
        <w:rPr>
          <w:b/>
          <w:sz w:val="28"/>
        </w:rPr>
        <w:t>WARTOŚĆ  BRUTTO  ZAMÓWIENIA : .....................................</w:t>
      </w:r>
      <w:r w:rsidRPr="007823EC">
        <w:rPr>
          <w:sz w:val="18"/>
          <w:szCs w:val="18"/>
        </w:rPr>
        <w:t xml:space="preserve">                                               </w:t>
      </w:r>
    </w:p>
    <w:p w:rsidR="00D97500" w:rsidRDefault="00D97500" w:rsidP="00D97500">
      <w:pPr>
        <w:rPr>
          <w:b/>
          <w:bCs/>
          <w:kern w:val="32"/>
          <w:sz w:val="32"/>
          <w:szCs w:val="32"/>
        </w:rPr>
      </w:pPr>
    </w:p>
    <w:p w:rsidR="00EA1C5E" w:rsidRPr="005318CC" w:rsidRDefault="00EA1C5E" w:rsidP="00EA1C5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A1C5E" w:rsidRPr="005318CC" w:rsidRDefault="00EA1C5E" w:rsidP="00EA1C5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A1C5E" w:rsidRPr="005318CC" w:rsidRDefault="00EA1C5E" w:rsidP="00EA1C5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EA1C5E" w:rsidRPr="00642B8D" w:rsidRDefault="00EA1C5E" w:rsidP="00EA1C5E">
      <w:pPr>
        <w:pStyle w:val="Tekstprzypisudolnego"/>
        <w:rPr>
          <w:rFonts w:ascii="Times New Roman" w:hAnsi="Times New Roman"/>
          <w:b/>
          <w:i/>
          <w:color w:val="FF0000"/>
          <w:sz w:val="22"/>
          <w:szCs w:val="22"/>
          <w:u w:val="single"/>
        </w:rPr>
      </w:pPr>
    </w:p>
    <w:p w:rsidR="00EA1C5E" w:rsidRPr="00E10585" w:rsidRDefault="00EA1C5E" w:rsidP="00EA1C5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A1C5E" w:rsidRPr="00642B8D" w:rsidRDefault="00EA1C5E" w:rsidP="00EA1C5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A1C5E" w:rsidRPr="00327E0D" w:rsidRDefault="00EA1C5E" w:rsidP="00EA1C5E">
      <w:pPr>
        <w:pStyle w:val="Bezodstpw"/>
        <w:rPr>
          <w:i/>
          <w:sz w:val="18"/>
          <w:szCs w:val="18"/>
        </w:rPr>
      </w:pPr>
      <w:r w:rsidRPr="00327E0D">
        <w:rPr>
          <w:i/>
          <w:sz w:val="18"/>
          <w:szCs w:val="18"/>
        </w:rPr>
        <w:t>______________________________</w:t>
      </w:r>
    </w:p>
    <w:p w:rsidR="00EA1C5E" w:rsidRPr="00642B8D" w:rsidRDefault="00EA1C5E" w:rsidP="00EA1C5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A1C5E" w:rsidRPr="00327E0D" w:rsidRDefault="00EA1C5E" w:rsidP="00EA1C5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EA1C5E" w:rsidRPr="00816F01" w:rsidRDefault="00EA1C5E" w:rsidP="00EA1C5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A1C5E" w:rsidRPr="00816F01" w:rsidRDefault="00EA1C5E" w:rsidP="00EA1C5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A1C5E" w:rsidRPr="00816F01" w:rsidRDefault="00EA1C5E" w:rsidP="00EA1C5E">
      <w:pPr>
        <w:jc w:val="both"/>
        <w:rPr>
          <w:sz w:val="22"/>
        </w:rPr>
      </w:pPr>
      <w:r w:rsidRPr="00816F01">
        <w:rPr>
          <w:sz w:val="22"/>
        </w:rPr>
        <w:t>Oświadczamy, że uważamy się za związanych niniejszą ofertą na czas wskazany w specyfikacji istotnych warunków zamówienia.</w:t>
      </w:r>
    </w:p>
    <w:p w:rsidR="00EA1C5E" w:rsidRDefault="00EA1C5E" w:rsidP="00EA1C5E">
      <w:pPr>
        <w:pStyle w:val="Tekstpodstawowy3"/>
        <w:spacing w:after="0"/>
        <w:rPr>
          <w:color w:val="FF0000"/>
          <w:sz w:val="20"/>
          <w:szCs w:val="20"/>
        </w:rPr>
      </w:pPr>
    </w:p>
    <w:p w:rsidR="00EA1C5E" w:rsidRDefault="00EA1C5E" w:rsidP="00EA1C5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EA1C5E" w:rsidRDefault="00EA1C5E" w:rsidP="00D97500">
      <w:pPr>
        <w:rPr>
          <w:b/>
          <w:bCs/>
          <w:kern w:val="32"/>
          <w:sz w:val="32"/>
          <w:szCs w:val="32"/>
        </w:rPr>
      </w:pPr>
    </w:p>
    <w:p w:rsidR="00EA1C5E" w:rsidRDefault="00EA1C5E">
      <w:pPr>
        <w:spacing w:after="200" w:line="276" w:lineRule="auto"/>
        <w:rPr>
          <w:b/>
          <w:bCs/>
          <w:color w:val="0000FF"/>
          <w:sz w:val="28"/>
          <w:szCs w:val="28"/>
        </w:rPr>
      </w:pPr>
      <w:r>
        <w:rPr>
          <w:b/>
          <w:bCs/>
          <w:color w:val="0000FF"/>
          <w:sz w:val="28"/>
          <w:szCs w:val="28"/>
        </w:rPr>
        <w:br w:type="page"/>
      </w:r>
    </w:p>
    <w:p w:rsidR="00402F39" w:rsidRPr="00366FD2" w:rsidRDefault="00402F39" w:rsidP="00402F39">
      <w:pPr>
        <w:widowControl w:val="0"/>
        <w:rPr>
          <w:b/>
          <w:bCs/>
          <w:sz w:val="28"/>
          <w:szCs w:val="28"/>
        </w:rPr>
      </w:pPr>
      <w:r>
        <w:rPr>
          <w:b/>
          <w:bCs/>
          <w:color w:val="0000FF"/>
          <w:sz w:val="28"/>
          <w:szCs w:val="28"/>
        </w:rPr>
        <w:lastRenderedPageBreak/>
        <w:t>ZAŁĄCZNIK (PAKIET) NR  15</w:t>
      </w:r>
    </w:p>
    <w:p w:rsidR="00402F39" w:rsidRDefault="00402F39" w:rsidP="00402F39">
      <w:pPr>
        <w:widowControl w:val="0"/>
        <w:tabs>
          <w:tab w:val="left" w:pos="9390"/>
        </w:tabs>
        <w:rPr>
          <w:b/>
          <w:color w:val="FF0000"/>
        </w:rPr>
      </w:pPr>
      <w:r>
        <w:rPr>
          <w:b/>
          <w:color w:val="FF0000"/>
        </w:rPr>
        <w:t xml:space="preserve">WADIUM: </w:t>
      </w:r>
      <w:r w:rsidR="0050359E">
        <w:rPr>
          <w:b/>
          <w:color w:val="FF0000"/>
        </w:rPr>
        <w:t>11 000</w:t>
      </w:r>
      <w:r w:rsidRPr="00366FD2">
        <w:rPr>
          <w:b/>
          <w:color w:val="FF0000"/>
        </w:rPr>
        <w:t>,00 PLN</w:t>
      </w:r>
    </w:p>
    <w:p w:rsidR="00402F39" w:rsidRPr="00366FD2" w:rsidRDefault="00402F39" w:rsidP="00402F39">
      <w:pPr>
        <w:keepNext/>
        <w:keepLines/>
        <w:widowControl w:val="0"/>
        <w:jc w:val="center"/>
        <w:outlineLvl w:val="4"/>
        <w:rPr>
          <w:b/>
          <w:i/>
          <w:sz w:val="28"/>
          <w:szCs w:val="28"/>
        </w:rPr>
      </w:pPr>
      <w:r w:rsidRPr="00366FD2">
        <w:rPr>
          <w:b/>
          <w:sz w:val="28"/>
          <w:szCs w:val="28"/>
        </w:rPr>
        <w:t>FORMULARZ OFERTOWY</w:t>
      </w:r>
    </w:p>
    <w:p w:rsidR="00402F39" w:rsidRPr="00366FD2" w:rsidRDefault="00402F39" w:rsidP="00402F39">
      <w:pPr>
        <w:widowControl w:val="0"/>
        <w:tabs>
          <w:tab w:val="left" w:pos="9390"/>
        </w:tabs>
        <w:rPr>
          <w:b/>
          <w:color w:val="FF0000"/>
        </w:rPr>
      </w:pPr>
      <w:r>
        <w:rPr>
          <w:b/>
          <w:color w:val="FF0000"/>
        </w:rPr>
        <w:tab/>
      </w:r>
    </w:p>
    <w:p w:rsidR="00402F39" w:rsidRPr="00366FD2" w:rsidRDefault="00402F39" w:rsidP="00402F39">
      <w:pPr>
        <w:widowControl w:val="0"/>
        <w:numPr>
          <w:ilvl w:val="12"/>
          <w:numId w:val="0"/>
        </w:numPr>
        <w:overflowPunct w:val="0"/>
        <w:autoSpaceDE w:val="0"/>
        <w:autoSpaceDN w:val="0"/>
        <w:adjustRightInd w:val="0"/>
      </w:pPr>
      <w:r w:rsidRPr="00366FD2">
        <w:t>NAZWA WYKONAWCY .....................................................................................</w:t>
      </w:r>
    </w:p>
    <w:p w:rsidR="00402F39" w:rsidRPr="00366FD2" w:rsidRDefault="00402F39" w:rsidP="00402F39">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402F39" w:rsidRPr="00366FD2" w:rsidRDefault="00402F39" w:rsidP="00402F39">
      <w:pPr>
        <w:widowControl w:val="0"/>
        <w:numPr>
          <w:ilvl w:val="12"/>
          <w:numId w:val="0"/>
        </w:numPr>
        <w:overflowPunct w:val="0"/>
        <w:autoSpaceDE w:val="0"/>
        <w:autoSpaceDN w:val="0"/>
        <w:adjustRightInd w:val="0"/>
      </w:pPr>
      <w:r w:rsidRPr="00366FD2">
        <w:t>REGON ................................................. NIP .........................................................</w:t>
      </w:r>
      <w:r w:rsidRPr="00366FD2">
        <w:rPr>
          <w:bCs/>
        </w:rPr>
        <w:t xml:space="preserve"> </w:t>
      </w:r>
    </w:p>
    <w:p w:rsidR="00402F39" w:rsidRDefault="00402F39" w:rsidP="00402F39">
      <w:pPr>
        <w:widowControl w:val="0"/>
        <w:rPr>
          <w:i/>
          <w:sz w:val="20"/>
        </w:rPr>
      </w:pPr>
    </w:p>
    <w:p w:rsidR="00402F39" w:rsidRDefault="00402F39" w:rsidP="00402F39">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402F39" w:rsidRDefault="00402F39" w:rsidP="00402F39">
      <w:pPr>
        <w:widowControl w:val="0"/>
        <w:rPr>
          <w:bCs/>
          <w:color w:val="FF0000"/>
          <w:u w:val="single"/>
        </w:rPr>
      </w:pPr>
    </w:p>
    <w:p w:rsidR="00402F39" w:rsidRPr="00D81F68" w:rsidRDefault="00402F39" w:rsidP="00402F39">
      <w:r w:rsidRPr="00D747CE">
        <w:t xml:space="preserve">Oferuję realizację zamówienia na warunkach określonych w </w:t>
      </w:r>
      <w:proofErr w:type="spellStart"/>
      <w:r w:rsidRPr="00D747CE">
        <w:t>siwz</w:t>
      </w:r>
      <w:proofErr w:type="spellEnd"/>
      <w:r w:rsidRPr="00D747CE">
        <w:t>, za cenę:</w:t>
      </w:r>
    </w:p>
    <w:tbl>
      <w:tblPr>
        <w:tblW w:w="14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96"/>
        <w:gridCol w:w="5386"/>
        <w:gridCol w:w="851"/>
        <w:gridCol w:w="850"/>
        <w:gridCol w:w="567"/>
        <w:gridCol w:w="1559"/>
        <w:gridCol w:w="1560"/>
        <w:gridCol w:w="1417"/>
        <w:gridCol w:w="1429"/>
        <w:gridCol w:w="29"/>
      </w:tblGrid>
      <w:tr w:rsidR="00D97500" w:rsidRPr="002D11C3" w:rsidTr="00085BC6">
        <w:tc>
          <w:tcPr>
            <w:tcW w:w="496" w:type="dxa"/>
            <w:tcBorders>
              <w:top w:val="single" w:sz="6" w:space="0" w:color="000000"/>
              <w:left w:val="single" w:sz="6" w:space="0" w:color="000000"/>
              <w:bottom w:val="single" w:sz="6" w:space="0" w:color="000000"/>
              <w:right w:val="single" w:sz="6" w:space="0" w:color="000000"/>
            </w:tcBorders>
            <w:vAlign w:val="center"/>
            <w:hideMark/>
          </w:tcPr>
          <w:p w:rsidR="00D97500" w:rsidRPr="009F3D43" w:rsidRDefault="00D97500" w:rsidP="00085BC6">
            <w:pPr>
              <w:jc w:val="center"/>
              <w:rPr>
                <w:sz w:val="20"/>
                <w:szCs w:val="20"/>
              </w:rPr>
            </w:pPr>
            <w:r w:rsidRPr="009F3D43">
              <w:rPr>
                <w:sz w:val="20"/>
                <w:szCs w:val="20"/>
              </w:rPr>
              <w:t>LP</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D97500" w:rsidRPr="009F3D43" w:rsidRDefault="00D97500" w:rsidP="00085BC6">
            <w:pPr>
              <w:jc w:val="center"/>
              <w:rPr>
                <w:sz w:val="20"/>
                <w:szCs w:val="20"/>
              </w:rPr>
            </w:pPr>
            <w:r w:rsidRPr="009F3D43">
              <w:rPr>
                <w:sz w:val="20"/>
                <w:szCs w:val="20"/>
              </w:rPr>
              <w:t>ASORTYMENT</w:t>
            </w:r>
          </w:p>
        </w:tc>
        <w:tc>
          <w:tcPr>
            <w:tcW w:w="851" w:type="dxa"/>
            <w:tcBorders>
              <w:top w:val="single" w:sz="6" w:space="0" w:color="000000"/>
              <w:left w:val="single" w:sz="6" w:space="0" w:color="000000"/>
              <w:bottom w:val="single" w:sz="6" w:space="0" w:color="000000"/>
              <w:right w:val="single" w:sz="6" w:space="0" w:color="000000"/>
            </w:tcBorders>
            <w:vAlign w:val="center"/>
          </w:tcPr>
          <w:p w:rsidR="00D97500" w:rsidRPr="009F3D43" w:rsidRDefault="00D97500" w:rsidP="00085BC6">
            <w:pPr>
              <w:jc w:val="center"/>
              <w:rPr>
                <w:sz w:val="20"/>
                <w:szCs w:val="20"/>
              </w:rPr>
            </w:pPr>
            <w:r w:rsidRPr="009F3D43">
              <w:rPr>
                <w:sz w:val="20"/>
                <w:szCs w:val="20"/>
              </w:rPr>
              <w:t>ILOŚĆ</w:t>
            </w:r>
          </w:p>
          <w:p w:rsidR="00D97500" w:rsidRPr="009F3D43" w:rsidRDefault="00D97500" w:rsidP="00085BC6">
            <w:pPr>
              <w:jc w:val="center"/>
              <w:rPr>
                <w:sz w:val="20"/>
                <w:szCs w:val="20"/>
              </w:rPr>
            </w:pP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D97500" w:rsidRPr="009F3D43" w:rsidRDefault="00D97500" w:rsidP="00085BC6">
            <w:pPr>
              <w:jc w:val="center"/>
              <w:rPr>
                <w:sz w:val="20"/>
                <w:szCs w:val="20"/>
              </w:rPr>
            </w:pPr>
            <w:r w:rsidRPr="009F3D43">
              <w:rPr>
                <w:sz w:val="20"/>
                <w:szCs w:val="20"/>
              </w:rPr>
              <w:t>CENA</w:t>
            </w:r>
          </w:p>
          <w:p w:rsidR="00D97500" w:rsidRDefault="00D97500" w:rsidP="00085BC6">
            <w:pPr>
              <w:jc w:val="center"/>
              <w:rPr>
                <w:sz w:val="20"/>
                <w:szCs w:val="20"/>
              </w:rPr>
            </w:pPr>
            <w:r w:rsidRPr="009F3D43">
              <w:rPr>
                <w:sz w:val="20"/>
                <w:szCs w:val="20"/>
              </w:rPr>
              <w:t>NETTO</w:t>
            </w:r>
          </w:p>
          <w:p w:rsidR="00D97500" w:rsidRPr="009F3D43" w:rsidRDefault="00D97500" w:rsidP="00085BC6">
            <w:pPr>
              <w:jc w:val="center"/>
              <w:rPr>
                <w:sz w:val="20"/>
                <w:szCs w:val="20"/>
              </w:rPr>
            </w:pPr>
            <w: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7500" w:rsidRPr="009F3D43" w:rsidRDefault="00D97500" w:rsidP="00085BC6">
            <w:pPr>
              <w:jc w:val="center"/>
              <w:rPr>
                <w:sz w:val="20"/>
                <w:szCs w:val="20"/>
              </w:rPr>
            </w:pPr>
            <w:r w:rsidRPr="009F3D43">
              <w:rPr>
                <w:sz w:val="20"/>
                <w:szCs w:val="20"/>
              </w:rPr>
              <w:t>VAT</w:t>
            </w:r>
          </w:p>
          <w:p w:rsidR="00D97500" w:rsidRPr="009F3D43" w:rsidRDefault="00D97500" w:rsidP="00085BC6">
            <w:pPr>
              <w:jc w:val="center"/>
              <w:rPr>
                <w:sz w:val="20"/>
                <w:szCs w:val="20"/>
              </w:rPr>
            </w:pPr>
            <w:r w:rsidRPr="009F3D43">
              <w:rPr>
                <w:sz w:val="20"/>
                <w:szCs w:val="20"/>
              </w:rPr>
              <w:t>w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97500" w:rsidRPr="009F3D43" w:rsidRDefault="00D97500" w:rsidP="00085BC6">
            <w:pPr>
              <w:jc w:val="center"/>
              <w:rPr>
                <w:sz w:val="20"/>
                <w:szCs w:val="20"/>
              </w:rPr>
            </w:pPr>
            <w:r w:rsidRPr="009F3D43">
              <w:rPr>
                <w:sz w:val="20"/>
                <w:szCs w:val="20"/>
              </w:rPr>
              <w:t>WARTOŚĆ</w:t>
            </w:r>
          </w:p>
          <w:p w:rsidR="00D97500" w:rsidRPr="009F3D43" w:rsidRDefault="00D97500" w:rsidP="00085BC6">
            <w:pPr>
              <w:jc w:val="center"/>
              <w:rPr>
                <w:sz w:val="20"/>
                <w:szCs w:val="20"/>
              </w:rPr>
            </w:pPr>
            <w:r w:rsidRPr="009F3D43">
              <w:rPr>
                <w:sz w:val="20"/>
                <w:szCs w:val="20"/>
              </w:rPr>
              <w:t>NETTO</w:t>
            </w:r>
          </w:p>
          <w:p w:rsidR="00D97500" w:rsidRPr="009F3D43" w:rsidRDefault="00D97500" w:rsidP="00085BC6">
            <w:pPr>
              <w:jc w:val="center"/>
              <w:rPr>
                <w:sz w:val="20"/>
                <w:szCs w:val="20"/>
              </w:rPr>
            </w:pPr>
            <w:r w:rsidRPr="009F3D43">
              <w:rPr>
                <w:sz w:val="20"/>
                <w:szCs w:val="20"/>
              </w:rPr>
              <w:t>ZAMÓWIENIA</w:t>
            </w:r>
          </w:p>
        </w:tc>
        <w:tc>
          <w:tcPr>
            <w:tcW w:w="1560" w:type="dxa"/>
            <w:tcBorders>
              <w:top w:val="single" w:sz="6" w:space="0" w:color="000000"/>
              <w:left w:val="single" w:sz="6" w:space="0" w:color="000000"/>
              <w:bottom w:val="single" w:sz="6" w:space="0" w:color="000000"/>
              <w:right w:val="single" w:sz="6" w:space="0" w:color="000000"/>
            </w:tcBorders>
            <w:vAlign w:val="center"/>
          </w:tcPr>
          <w:p w:rsidR="00D97500" w:rsidRPr="009F3D43" w:rsidRDefault="00D97500" w:rsidP="00085BC6">
            <w:pPr>
              <w:jc w:val="center"/>
              <w:rPr>
                <w:bCs/>
                <w:sz w:val="20"/>
                <w:szCs w:val="20"/>
              </w:rPr>
            </w:pPr>
            <w:r w:rsidRPr="009F3D43">
              <w:rPr>
                <w:bCs/>
                <w:sz w:val="20"/>
                <w:szCs w:val="20"/>
              </w:rPr>
              <w:t>WARTOŚĆ</w:t>
            </w:r>
          </w:p>
          <w:p w:rsidR="00D97500" w:rsidRPr="009F3D43" w:rsidRDefault="00D97500" w:rsidP="00085BC6">
            <w:pPr>
              <w:jc w:val="center"/>
              <w:rPr>
                <w:bCs/>
                <w:sz w:val="20"/>
                <w:szCs w:val="20"/>
              </w:rPr>
            </w:pPr>
            <w:r w:rsidRPr="009F3D43">
              <w:rPr>
                <w:bCs/>
                <w:sz w:val="20"/>
                <w:szCs w:val="20"/>
              </w:rPr>
              <w:t>BRUTTO</w:t>
            </w:r>
          </w:p>
          <w:p w:rsidR="00D97500" w:rsidRPr="009F3D43" w:rsidRDefault="00D97500" w:rsidP="00085BC6">
            <w:pPr>
              <w:jc w:val="center"/>
              <w:rPr>
                <w:sz w:val="20"/>
                <w:szCs w:val="20"/>
              </w:rPr>
            </w:pPr>
            <w:r w:rsidRPr="009F3D43">
              <w:rPr>
                <w:bCs/>
                <w:sz w:val="20"/>
                <w:szCs w:val="20"/>
              </w:rPr>
              <w:t>ZAMÓWIENIA</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D97500" w:rsidRPr="00FE61B3" w:rsidRDefault="00D97500" w:rsidP="00085BC6">
            <w:pPr>
              <w:jc w:val="center"/>
              <w:rPr>
                <w:sz w:val="20"/>
                <w:szCs w:val="20"/>
              </w:rPr>
            </w:pPr>
            <w:r w:rsidRPr="00FE61B3">
              <w:rPr>
                <w:sz w:val="20"/>
                <w:szCs w:val="20"/>
              </w:rPr>
              <w:t>PRODUCENT</w:t>
            </w:r>
          </w:p>
        </w:tc>
        <w:tc>
          <w:tcPr>
            <w:tcW w:w="1458" w:type="dxa"/>
            <w:gridSpan w:val="2"/>
            <w:tcBorders>
              <w:top w:val="single" w:sz="6" w:space="0" w:color="000000"/>
              <w:left w:val="single" w:sz="6" w:space="0" w:color="000000"/>
              <w:bottom w:val="single" w:sz="6" w:space="0" w:color="000000"/>
              <w:right w:val="single" w:sz="6" w:space="0" w:color="000000"/>
            </w:tcBorders>
            <w:vAlign w:val="center"/>
            <w:hideMark/>
          </w:tcPr>
          <w:p w:rsidR="00D97500" w:rsidRPr="00FE61B3" w:rsidRDefault="00D97500" w:rsidP="00085BC6">
            <w:pPr>
              <w:jc w:val="center"/>
              <w:rPr>
                <w:sz w:val="20"/>
                <w:szCs w:val="20"/>
              </w:rPr>
            </w:pPr>
            <w:r w:rsidRPr="00FE61B3">
              <w:rPr>
                <w:sz w:val="20"/>
                <w:szCs w:val="20"/>
              </w:rPr>
              <w:t>NAZWA HANDLOWA</w:t>
            </w:r>
          </w:p>
          <w:p w:rsidR="00D97500" w:rsidRPr="00FE61B3" w:rsidRDefault="00D97500" w:rsidP="00085BC6">
            <w:pPr>
              <w:jc w:val="center"/>
              <w:rPr>
                <w:sz w:val="20"/>
                <w:szCs w:val="20"/>
              </w:rPr>
            </w:pPr>
            <w:r w:rsidRPr="00FE61B3">
              <w:rPr>
                <w:sz w:val="20"/>
                <w:szCs w:val="20"/>
              </w:rPr>
              <w:t>KOD PRODUKTU</w:t>
            </w:r>
          </w:p>
        </w:tc>
      </w:tr>
      <w:tr w:rsidR="00D97500" w:rsidRPr="002D11C3" w:rsidTr="00085BC6">
        <w:trPr>
          <w:gridAfter w:val="1"/>
          <w:wAfter w:w="29" w:type="dxa"/>
        </w:trPr>
        <w:tc>
          <w:tcPr>
            <w:tcW w:w="496" w:type="dxa"/>
            <w:tcBorders>
              <w:top w:val="single" w:sz="6" w:space="0" w:color="000000"/>
              <w:left w:val="single" w:sz="6" w:space="0" w:color="000000"/>
              <w:bottom w:val="single" w:sz="6" w:space="0" w:color="000000"/>
              <w:right w:val="single" w:sz="6" w:space="0" w:color="000000"/>
            </w:tcBorders>
          </w:tcPr>
          <w:p w:rsidR="00D97500" w:rsidRPr="00D97500" w:rsidRDefault="00D97500" w:rsidP="00085BC6">
            <w:pPr>
              <w:jc w:val="center"/>
            </w:pPr>
            <w:r w:rsidRPr="00D97500">
              <w:t>1.</w:t>
            </w:r>
          </w:p>
        </w:tc>
        <w:tc>
          <w:tcPr>
            <w:tcW w:w="5386" w:type="dxa"/>
            <w:tcBorders>
              <w:top w:val="single" w:sz="6" w:space="0" w:color="000000"/>
              <w:left w:val="single" w:sz="6" w:space="0" w:color="000000"/>
              <w:bottom w:val="single" w:sz="6" w:space="0" w:color="000000"/>
              <w:right w:val="single" w:sz="6" w:space="0" w:color="000000"/>
            </w:tcBorders>
          </w:tcPr>
          <w:p w:rsidR="00D97500" w:rsidRPr="00D97500" w:rsidRDefault="00D97500" w:rsidP="00085BC6">
            <w:pPr>
              <w:ind w:left="71" w:hanging="142"/>
              <w:jc w:val="both"/>
              <w:rPr>
                <w:b/>
                <w:bCs/>
              </w:rPr>
            </w:pPr>
            <w:r w:rsidRPr="00D97500">
              <w:rPr>
                <w:b/>
                <w:bCs/>
              </w:rPr>
              <w:t>Elektroda sterowalna do ablacji 4 mm</w:t>
            </w:r>
          </w:p>
          <w:p w:rsidR="00D97500" w:rsidRPr="00D97500" w:rsidRDefault="00D97500" w:rsidP="00085BC6">
            <w:pPr>
              <w:pStyle w:val="Akapitzlist"/>
              <w:numPr>
                <w:ilvl w:val="0"/>
                <w:numId w:val="4"/>
              </w:numPr>
              <w:ind w:left="71" w:hanging="142"/>
              <w:jc w:val="both"/>
            </w:pPr>
            <w:r w:rsidRPr="00D97500">
              <w:t>Dostępność co najmniej 6 krzywizn jednokierunkowych (A,B,C,D,E,F)</w:t>
            </w:r>
          </w:p>
          <w:p w:rsidR="00D97500" w:rsidRPr="00D97500" w:rsidRDefault="00D97500" w:rsidP="00085BC6">
            <w:pPr>
              <w:pStyle w:val="Akapitzlist"/>
              <w:numPr>
                <w:ilvl w:val="0"/>
                <w:numId w:val="4"/>
              </w:numPr>
              <w:ind w:left="71" w:hanging="142"/>
              <w:jc w:val="both"/>
            </w:pPr>
            <w:r w:rsidRPr="00D97500">
              <w:t>Dostępność co najmniej 4 krzywizn dwukierunkowych symetrycznych i asymetrycznych (D-F, F-J, D-D, F-F)</w:t>
            </w:r>
          </w:p>
          <w:p w:rsidR="00D97500" w:rsidRPr="00D97500" w:rsidRDefault="00D97500" w:rsidP="00085BC6">
            <w:pPr>
              <w:pStyle w:val="Akapitzlist"/>
              <w:numPr>
                <w:ilvl w:val="0"/>
                <w:numId w:val="4"/>
              </w:numPr>
              <w:ind w:left="71" w:hanging="142"/>
              <w:jc w:val="both"/>
            </w:pPr>
            <w:r w:rsidRPr="00D97500">
              <w:t>Dostępna średnica elektrody 6 F oraz 7F</w:t>
            </w:r>
          </w:p>
          <w:p w:rsidR="00D97500" w:rsidRPr="00D97500" w:rsidRDefault="00D97500" w:rsidP="00085BC6">
            <w:pPr>
              <w:pStyle w:val="Akapitzlist"/>
              <w:numPr>
                <w:ilvl w:val="0"/>
                <w:numId w:val="4"/>
              </w:numPr>
              <w:ind w:left="71" w:hanging="142"/>
              <w:jc w:val="both"/>
            </w:pPr>
            <w:r w:rsidRPr="00D97500">
              <w:t>Długość końcówki 4mm</w:t>
            </w:r>
          </w:p>
          <w:p w:rsidR="00D97500" w:rsidRPr="00D97500" w:rsidRDefault="00D97500" w:rsidP="00085BC6">
            <w:pPr>
              <w:pStyle w:val="Akapitzlist"/>
              <w:numPr>
                <w:ilvl w:val="0"/>
                <w:numId w:val="4"/>
              </w:numPr>
              <w:ind w:left="71" w:hanging="142"/>
            </w:pPr>
            <w:r w:rsidRPr="00D97500">
              <w:t>Odległość miedzy pierścieniami 2/5/2 mm i 1/7/4 mm</w:t>
            </w:r>
          </w:p>
          <w:p w:rsidR="00D97500" w:rsidRPr="00D97500" w:rsidRDefault="00D97500" w:rsidP="00085BC6">
            <w:pPr>
              <w:pStyle w:val="Akapitzlist"/>
              <w:numPr>
                <w:ilvl w:val="0"/>
                <w:numId w:val="4"/>
              </w:numPr>
              <w:ind w:left="71" w:hanging="142"/>
              <w:jc w:val="both"/>
            </w:pPr>
            <w:r w:rsidRPr="00D97500">
              <w:t>Długość 115 cm</w:t>
            </w:r>
          </w:p>
        </w:tc>
        <w:tc>
          <w:tcPr>
            <w:tcW w:w="851" w:type="dxa"/>
            <w:tcBorders>
              <w:top w:val="single" w:sz="6" w:space="0" w:color="000000"/>
              <w:left w:val="single" w:sz="6" w:space="0" w:color="000000"/>
              <w:bottom w:val="single" w:sz="6" w:space="0" w:color="000000"/>
              <w:right w:val="single" w:sz="6" w:space="0" w:color="000000"/>
            </w:tcBorders>
            <w:hideMark/>
          </w:tcPr>
          <w:p w:rsidR="00D97500" w:rsidRPr="00764A25" w:rsidRDefault="00D97500" w:rsidP="00085BC6">
            <w:pPr>
              <w:jc w:val="center"/>
            </w:pPr>
            <w:r w:rsidRPr="00764A25">
              <w:t>100</w:t>
            </w:r>
            <w:r>
              <w:t xml:space="preserve"> sztuk</w:t>
            </w:r>
            <w:r w:rsidRPr="00764A25">
              <w:t xml:space="preserve"> </w:t>
            </w:r>
          </w:p>
        </w:tc>
        <w:tc>
          <w:tcPr>
            <w:tcW w:w="850"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567"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559"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560"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417"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429"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r>
      <w:tr w:rsidR="00D97500" w:rsidRPr="002D11C3" w:rsidTr="00085BC6">
        <w:trPr>
          <w:gridAfter w:val="1"/>
          <w:wAfter w:w="29" w:type="dxa"/>
        </w:trPr>
        <w:tc>
          <w:tcPr>
            <w:tcW w:w="496" w:type="dxa"/>
            <w:tcBorders>
              <w:top w:val="single" w:sz="6" w:space="0" w:color="000000"/>
              <w:left w:val="single" w:sz="6" w:space="0" w:color="000000"/>
              <w:bottom w:val="single" w:sz="6" w:space="0" w:color="000000"/>
              <w:right w:val="single" w:sz="6" w:space="0" w:color="000000"/>
            </w:tcBorders>
          </w:tcPr>
          <w:p w:rsidR="00D97500" w:rsidRPr="00D97500" w:rsidRDefault="00D97500" w:rsidP="00085BC6">
            <w:pPr>
              <w:jc w:val="center"/>
            </w:pPr>
            <w:r w:rsidRPr="00D97500">
              <w:t>2.</w:t>
            </w:r>
          </w:p>
        </w:tc>
        <w:tc>
          <w:tcPr>
            <w:tcW w:w="5386" w:type="dxa"/>
            <w:tcBorders>
              <w:top w:val="single" w:sz="6" w:space="0" w:color="000000"/>
              <w:left w:val="single" w:sz="6" w:space="0" w:color="000000"/>
              <w:bottom w:val="single" w:sz="6" w:space="0" w:color="000000"/>
              <w:right w:val="single" w:sz="6" w:space="0" w:color="000000"/>
            </w:tcBorders>
          </w:tcPr>
          <w:p w:rsidR="00D97500" w:rsidRPr="00D97500" w:rsidRDefault="00D97500" w:rsidP="00085BC6">
            <w:pPr>
              <w:ind w:left="71" w:hanging="142"/>
              <w:rPr>
                <w:rFonts w:eastAsia="SimSun"/>
                <w:b/>
                <w:lang w:eastAsia="zh-CN"/>
              </w:rPr>
            </w:pPr>
            <w:r w:rsidRPr="00D97500">
              <w:rPr>
                <w:rFonts w:eastAsia="SimSun"/>
                <w:b/>
                <w:lang w:eastAsia="zh-CN"/>
              </w:rPr>
              <w:t>Elektroda sterowalna do ablacji z końcówką chłodzoną</w:t>
            </w:r>
          </w:p>
          <w:p w:rsidR="00D97500" w:rsidRPr="00D97500" w:rsidRDefault="00D97500" w:rsidP="00085BC6">
            <w:pPr>
              <w:pStyle w:val="Akapitzlist"/>
              <w:numPr>
                <w:ilvl w:val="0"/>
                <w:numId w:val="5"/>
              </w:numPr>
              <w:ind w:left="71" w:hanging="142"/>
              <w:rPr>
                <w:rFonts w:eastAsia="SimSun"/>
                <w:lang w:eastAsia="zh-CN"/>
              </w:rPr>
            </w:pPr>
            <w:r w:rsidRPr="00D97500">
              <w:rPr>
                <w:rFonts w:eastAsia="SimSun"/>
                <w:lang w:eastAsia="zh-CN"/>
              </w:rPr>
              <w:t>Dostępność co najmniej 4 krzywizn jednokierunkowych (B,D,F,J)</w:t>
            </w:r>
          </w:p>
          <w:p w:rsidR="00D97500" w:rsidRPr="00D97500" w:rsidRDefault="00D97500" w:rsidP="00085BC6">
            <w:pPr>
              <w:pStyle w:val="Akapitzlist"/>
              <w:numPr>
                <w:ilvl w:val="0"/>
                <w:numId w:val="5"/>
              </w:numPr>
              <w:ind w:left="71" w:hanging="142"/>
              <w:rPr>
                <w:rFonts w:eastAsia="SimSun"/>
                <w:lang w:eastAsia="zh-CN"/>
              </w:rPr>
            </w:pPr>
            <w:r w:rsidRPr="00D97500">
              <w:rPr>
                <w:rFonts w:eastAsia="SimSun"/>
                <w:lang w:eastAsia="zh-CN"/>
              </w:rPr>
              <w:t>Dostępność co najmniej 4 krzywizn dwukierunkowych symetrycznych i asymetrycznych (D-F, F-J, D-D, F-F)</w:t>
            </w:r>
          </w:p>
          <w:p w:rsidR="00D97500" w:rsidRPr="00D97500" w:rsidRDefault="00D97500" w:rsidP="00085BC6">
            <w:pPr>
              <w:pStyle w:val="Akapitzlist"/>
              <w:numPr>
                <w:ilvl w:val="0"/>
                <w:numId w:val="5"/>
              </w:numPr>
              <w:ind w:left="71" w:hanging="142"/>
              <w:rPr>
                <w:rFonts w:eastAsia="SimSun"/>
                <w:lang w:eastAsia="zh-CN"/>
              </w:rPr>
            </w:pPr>
            <w:r w:rsidRPr="00D97500">
              <w:rPr>
                <w:rFonts w:eastAsia="SimSun"/>
                <w:lang w:eastAsia="zh-CN"/>
              </w:rPr>
              <w:lastRenderedPageBreak/>
              <w:t>Dostępna średnica elektrod 7F i 8F</w:t>
            </w:r>
          </w:p>
          <w:p w:rsidR="00D97500" w:rsidRPr="00D97500" w:rsidRDefault="00D97500" w:rsidP="00085BC6">
            <w:pPr>
              <w:pStyle w:val="Akapitzlist"/>
              <w:numPr>
                <w:ilvl w:val="0"/>
                <w:numId w:val="5"/>
              </w:numPr>
              <w:ind w:left="71" w:hanging="142"/>
              <w:rPr>
                <w:rFonts w:eastAsia="SimSun"/>
                <w:lang w:eastAsia="zh-CN"/>
              </w:rPr>
            </w:pPr>
            <w:r w:rsidRPr="00D97500">
              <w:rPr>
                <w:rFonts w:eastAsia="SimSun"/>
                <w:lang w:eastAsia="zh-CN"/>
              </w:rPr>
              <w:t>Długość końcówki 3,5mm</w:t>
            </w:r>
          </w:p>
          <w:p w:rsidR="00D97500" w:rsidRPr="00D97500" w:rsidRDefault="00D97500" w:rsidP="00085BC6">
            <w:pPr>
              <w:pStyle w:val="Akapitzlist"/>
              <w:numPr>
                <w:ilvl w:val="0"/>
                <w:numId w:val="5"/>
              </w:numPr>
              <w:ind w:left="71" w:hanging="142"/>
              <w:rPr>
                <w:rFonts w:eastAsia="SimSun"/>
                <w:lang w:eastAsia="zh-CN"/>
              </w:rPr>
            </w:pPr>
            <w:r w:rsidRPr="00D97500">
              <w:rPr>
                <w:rFonts w:eastAsia="SimSun"/>
                <w:lang w:eastAsia="zh-CN"/>
              </w:rPr>
              <w:t>Odległość miedzy pierścieniami 2/5/2 mm</w:t>
            </w:r>
          </w:p>
          <w:p w:rsidR="00D97500" w:rsidRPr="00D97500" w:rsidRDefault="00D97500" w:rsidP="00085BC6">
            <w:pPr>
              <w:pStyle w:val="Akapitzlist"/>
              <w:numPr>
                <w:ilvl w:val="0"/>
                <w:numId w:val="5"/>
              </w:numPr>
              <w:ind w:left="71" w:hanging="142"/>
              <w:rPr>
                <w:rFonts w:eastAsia="SimSun"/>
                <w:lang w:eastAsia="zh-CN"/>
              </w:rPr>
            </w:pPr>
            <w:r w:rsidRPr="00D97500">
              <w:rPr>
                <w:rFonts w:eastAsia="SimSun"/>
                <w:lang w:eastAsia="zh-CN"/>
              </w:rPr>
              <w:t>Długość 115 cm</w:t>
            </w:r>
          </w:p>
          <w:p w:rsidR="00D97500" w:rsidRPr="00D97500" w:rsidRDefault="00D97500" w:rsidP="00085BC6">
            <w:pPr>
              <w:pStyle w:val="Akapitzlist"/>
              <w:numPr>
                <w:ilvl w:val="0"/>
                <w:numId w:val="5"/>
              </w:numPr>
              <w:ind w:left="71" w:hanging="142"/>
              <w:rPr>
                <w:rFonts w:eastAsia="SimSun"/>
                <w:lang w:eastAsia="zh-CN"/>
              </w:rPr>
            </w:pPr>
            <w:r w:rsidRPr="00D97500">
              <w:rPr>
                <w:rFonts w:eastAsia="SimSun"/>
                <w:lang w:eastAsia="zh-CN"/>
              </w:rPr>
              <w:t>Dostępność elektrod z więcej niż 40 otworami irygacyjnymi o zmniejszonym zużyciu soli</w:t>
            </w:r>
          </w:p>
        </w:tc>
        <w:tc>
          <w:tcPr>
            <w:tcW w:w="851"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r>
              <w:lastRenderedPageBreak/>
              <w:t>3</w:t>
            </w:r>
            <w:r w:rsidRPr="00764A25">
              <w:t>5</w:t>
            </w:r>
            <w:r>
              <w:t xml:space="preserve"> sztuk</w:t>
            </w:r>
          </w:p>
        </w:tc>
        <w:tc>
          <w:tcPr>
            <w:tcW w:w="850"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567"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559"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560"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417"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429"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r>
      <w:tr w:rsidR="00D97500" w:rsidRPr="002D11C3" w:rsidTr="00085BC6">
        <w:trPr>
          <w:gridAfter w:val="1"/>
          <w:wAfter w:w="29" w:type="dxa"/>
        </w:trPr>
        <w:tc>
          <w:tcPr>
            <w:tcW w:w="496" w:type="dxa"/>
            <w:tcBorders>
              <w:top w:val="single" w:sz="6" w:space="0" w:color="000000"/>
              <w:left w:val="single" w:sz="6" w:space="0" w:color="000000"/>
              <w:bottom w:val="single" w:sz="6" w:space="0" w:color="000000"/>
              <w:right w:val="single" w:sz="6" w:space="0" w:color="000000"/>
            </w:tcBorders>
          </w:tcPr>
          <w:p w:rsidR="00D97500" w:rsidRPr="00D97500" w:rsidRDefault="00D97500" w:rsidP="00085BC6">
            <w:pPr>
              <w:jc w:val="center"/>
            </w:pPr>
            <w:r w:rsidRPr="00D97500">
              <w:lastRenderedPageBreak/>
              <w:t>3.</w:t>
            </w:r>
          </w:p>
        </w:tc>
        <w:tc>
          <w:tcPr>
            <w:tcW w:w="5386" w:type="dxa"/>
            <w:tcBorders>
              <w:top w:val="single" w:sz="6" w:space="0" w:color="000000"/>
              <w:left w:val="single" w:sz="6" w:space="0" w:color="000000"/>
              <w:bottom w:val="single" w:sz="6" w:space="0" w:color="000000"/>
              <w:right w:val="single" w:sz="6" w:space="0" w:color="000000"/>
            </w:tcBorders>
          </w:tcPr>
          <w:p w:rsidR="00D97500" w:rsidRPr="00D97500" w:rsidRDefault="00D97500" w:rsidP="00085BC6">
            <w:pPr>
              <w:rPr>
                <w:rFonts w:eastAsia="SimSun"/>
                <w:lang w:eastAsia="zh-CN"/>
              </w:rPr>
            </w:pPr>
            <w:r w:rsidRPr="00D97500">
              <w:rPr>
                <w:rFonts w:eastAsia="SimSun"/>
                <w:lang w:eastAsia="zh-CN"/>
              </w:rPr>
              <w:t xml:space="preserve">Odpowiedni </w:t>
            </w:r>
            <w:r w:rsidRPr="00D97500">
              <w:rPr>
                <w:rFonts w:eastAsia="SimSun"/>
                <w:b/>
                <w:bCs/>
                <w:lang w:eastAsia="zh-CN"/>
              </w:rPr>
              <w:t>łącznik do elektrody ablacyjnej</w:t>
            </w:r>
            <w:r w:rsidRPr="00D97500">
              <w:rPr>
                <w:rFonts w:eastAsia="SimSun"/>
                <w:lang w:eastAsia="zh-CN"/>
              </w:rPr>
              <w:t>:</w:t>
            </w:r>
          </w:p>
          <w:p w:rsidR="00D97500" w:rsidRPr="00D97500" w:rsidRDefault="00D97500" w:rsidP="00085BC6">
            <w:pPr>
              <w:jc w:val="both"/>
            </w:pPr>
            <w:r w:rsidRPr="00D97500">
              <w:rPr>
                <w:rFonts w:eastAsia="SimSun"/>
                <w:lang w:eastAsia="zh-CN"/>
              </w:rPr>
              <w:t xml:space="preserve">wg zasady </w:t>
            </w:r>
            <w:r w:rsidRPr="00D97500">
              <w:rPr>
                <w:rFonts w:eastAsia="SimSun"/>
                <w:u w:val="single"/>
                <w:lang w:eastAsia="zh-CN"/>
              </w:rPr>
              <w:t>1 łącznik – na 10 elektrod ablacyjnych</w:t>
            </w:r>
          </w:p>
        </w:tc>
        <w:tc>
          <w:tcPr>
            <w:tcW w:w="851"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r w:rsidRPr="00764A25">
              <w:t>12</w:t>
            </w:r>
            <w:r>
              <w:t xml:space="preserve"> sztuk</w:t>
            </w:r>
          </w:p>
        </w:tc>
        <w:tc>
          <w:tcPr>
            <w:tcW w:w="850"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567"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559"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560"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417"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429"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r>
      <w:tr w:rsidR="00D97500" w:rsidRPr="002D11C3" w:rsidTr="00085BC6">
        <w:trPr>
          <w:gridAfter w:val="1"/>
          <w:wAfter w:w="29" w:type="dxa"/>
        </w:trPr>
        <w:tc>
          <w:tcPr>
            <w:tcW w:w="496" w:type="dxa"/>
            <w:tcBorders>
              <w:top w:val="single" w:sz="6" w:space="0" w:color="000000"/>
              <w:left w:val="single" w:sz="6" w:space="0" w:color="000000"/>
              <w:bottom w:val="single" w:sz="6" w:space="0" w:color="000000"/>
              <w:right w:val="single" w:sz="6" w:space="0" w:color="000000"/>
            </w:tcBorders>
          </w:tcPr>
          <w:p w:rsidR="00D97500" w:rsidRPr="00D97500" w:rsidRDefault="00D97500" w:rsidP="00085BC6">
            <w:pPr>
              <w:jc w:val="center"/>
            </w:pPr>
            <w:r w:rsidRPr="00D97500">
              <w:t>4.</w:t>
            </w:r>
          </w:p>
        </w:tc>
        <w:tc>
          <w:tcPr>
            <w:tcW w:w="5386" w:type="dxa"/>
            <w:tcBorders>
              <w:top w:val="single" w:sz="6" w:space="0" w:color="000000"/>
              <w:left w:val="single" w:sz="6" w:space="0" w:color="000000"/>
              <w:bottom w:val="single" w:sz="6" w:space="0" w:color="000000"/>
              <w:right w:val="single" w:sz="6" w:space="0" w:color="000000"/>
            </w:tcBorders>
          </w:tcPr>
          <w:p w:rsidR="00D97500" w:rsidRPr="00D97500" w:rsidRDefault="00D97500" w:rsidP="00085BC6">
            <w:pPr>
              <w:jc w:val="both"/>
            </w:pPr>
            <w:r w:rsidRPr="00D97500">
              <w:rPr>
                <w:bCs/>
              </w:rPr>
              <w:t>Dreny do pompy COOLFLOW</w:t>
            </w:r>
          </w:p>
        </w:tc>
        <w:tc>
          <w:tcPr>
            <w:tcW w:w="851"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r w:rsidRPr="00764A25">
              <w:t>12</w:t>
            </w:r>
            <w:r>
              <w:t xml:space="preserve"> sztuk</w:t>
            </w:r>
          </w:p>
        </w:tc>
        <w:tc>
          <w:tcPr>
            <w:tcW w:w="850"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567"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559"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560"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417"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c>
          <w:tcPr>
            <w:tcW w:w="1429" w:type="dxa"/>
            <w:tcBorders>
              <w:top w:val="single" w:sz="6" w:space="0" w:color="000000"/>
              <w:left w:val="single" w:sz="6" w:space="0" w:color="000000"/>
              <w:bottom w:val="single" w:sz="6" w:space="0" w:color="000000"/>
              <w:right w:val="single" w:sz="6" w:space="0" w:color="000000"/>
            </w:tcBorders>
          </w:tcPr>
          <w:p w:rsidR="00D97500" w:rsidRPr="00764A25" w:rsidRDefault="00D97500" w:rsidP="00085BC6">
            <w:pPr>
              <w:jc w:val="center"/>
            </w:pPr>
          </w:p>
        </w:tc>
      </w:tr>
    </w:tbl>
    <w:p w:rsidR="00D97500" w:rsidRDefault="00D97500" w:rsidP="00D97500">
      <w:pPr>
        <w:rPr>
          <w:sz w:val="28"/>
        </w:rPr>
      </w:pPr>
    </w:p>
    <w:p w:rsidR="00D97500" w:rsidRPr="009D6397" w:rsidRDefault="00D97500" w:rsidP="00D97500">
      <w:pPr>
        <w:rPr>
          <w:sz w:val="28"/>
        </w:rPr>
      </w:pPr>
      <w:r w:rsidRPr="009D6397">
        <w:rPr>
          <w:sz w:val="28"/>
        </w:rPr>
        <w:t>WARTOŚĆ  NETTO  ZAMÓWIENIA : ......................................</w:t>
      </w:r>
    </w:p>
    <w:p w:rsidR="00D97500" w:rsidRDefault="00D97500" w:rsidP="00D97500">
      <w:pPr>
        <w:rPr>
          <w:b/>
          <w:sz w:val="28"/>
        </w:rPr>
      </w:pPr>
    </w:p>
    <w:p w:rsidR="00D97500" w:rsidRPr="00492032" w:rsidRDefault="00D97500" w:rsidP="00D97500">
      <w:pPr>
        <w:rPr>
          <w:sz w:val="18"/>
          <w:szCs w:val="18"/>
        </w:rPr>
      </w:pPr>
      <w:r w:rsidRPr="009D6397">
        <w:rPr>
          <w:b/>
          <w:sz w:val="28"/>
        </w:rPr>
        <w:t>WARTOŚĆ  BRUTTO  ZAMÓWIENIA : .....................................</w:t>
      </w:r>
      <w:r w:rsidR="00492032">
        <w:rPr>
          <w:sz w:val="18"/>
          <w:szCs w:val="18"/>
        </w:rPr>
        <w:t xml:space="preserve">     </w:t>
      </w:r>
      <w:r w:rsidRPr="009D6397">
        <w:rPr>
          <w:sz w:val="18"/>
          <w:szCs w:val="18"/>
        </w:rPr>
        <w:t xml:space="preserve">                                                      </w:t>
      </w:r>
    </w:p>
    <w:p w:rsidR="00D97500" w:rsidRPr="009D6397" w:rsidRDefault="00D97500" w:rsidP="00D97500">
      <w:pPr>
        <w:overflowPunct w:val="0"/>
        <w:autoSpaceDE w:val="0"/>
        <w:autoSpaceDN w:val="0"/>
        <w:adjustRightInd w:val="0"/>
        <w:rPr>
          <w:sz w:val="20"/>
          <w:szCs w:val="20"/>
        </w:rPr>
      </w:pPr>
    </w:p>
    <w:p w:rsidR="00EA1C5E" w:rsidRPr="005318CC" w:rsidRDefault="00EA1C5E" w:rsidP="00EA1C5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A1C5E" w:rsidRPr="005318CC" w:rsidRDefault="00EA1C5E" w:rsidP="00EA1C5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A1C5E" w:rsidRPr="005318CC" w:rsidRDefault="00EA1C5E" w:rsidP="00EA1C5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EA1C5E" w:rsidRPr="00642B8D" w:rsidRDefault="00EA1C5E" w:rsidP="00EA1C5E">
      <w:pPr>
        <w:pStyle w:val="Tekstprzypisudolnego"/>
        <w:rPr>
          <w:rFonts w:ascii="Times New Roman" w:hAnsi="Times New Roman"/>
          <w:b/>
          <w:i/>
          <w:color w:val="FF0000"/>
          <w:sz w:val="22"/>
          <w:szCs w:val="22"/>
          <w:u w:val="single"/>
        </w:rPr>
      </w:pPr>
    </w:p>
    <w:p w:rsidR="00EA1C5E" w:rsidRPr="00E10585" w:rsidRDefault="00EA1C5E" w:rsidP="00EA1C5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A1C5E" w:rsidRPr="00642B8D" w:rsidRDefault="00EA1C5E" w:rsidP="00EA1C5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A1C5E" w:rsidRPr="00327E0D" w:rsidRDefault="00EA1C5E" w:rsidP="00EA1C5E">
      <w:pPr>
        <w:pStyle w:val="Bezodstpw"/>
        <w:rPr>
          <w:i/>
          <w:sz w:val="18"/>
          <w:szCs w:val="18"/>
        </w:rPr>
      </w:pPr>
      <w:r w:rsidRPr="00327E0D">
        <w:rPr>
          <w:i/>
          <w:sz w:val="18"/>
          <w:szCs w:val="18"/>
        </w:rPr>
        <w:t>______________________________</w:t>
      </w:r>
    </w:p>
    <w:p w:rsidR="00EA1C5E" w:rsidRPr="00642B8D" w:rsidRDefault="00EA1C5E" w:rsidP="00EA1C5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A1C5E" w:rsidRPr="00327E0D" w:rsidRDefault="00EA1C5E" w:rsidP="00EA1C5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EA1C5E" w:rsidRPr="00816F01" w:rsidRDefault="00EA1C5E" w:rsidP="00EA1C5E">
      <w:pPr>
        <w:jc w:val="both"/>
        <w:rPr>
          <w:color w:val="0000FF"/>
          <w:sz w:val="22"/>
        </w:rPr>
      </w:pPr>
      <w:r w:rsidRPr="00816F01">
        <w:rPr>
          <w:sz w:val="22"/>
        </w:rPr>
        <w:lastRenderedPageBreak/>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A1C5E" w:rsidRPr="00816F01" w:rsidRDefault="00EA1C5E" w:rsidP="00EA1C5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A1C5E" w:rsidRPr="00816F01" w:rsidRDefault="00EA1C5E" w:rsidP="00EA1C5E">
      <w:pPr>
        <w:jc w:val="both"/>
        <w:rPr>
          <w:sz w:val="22"/>
        </w:rPr>
      </w:pPr>
      <w:r w:rsidRPr="00816F01">
        <w:rPr>
          <w:sz w:val="22"/>
        </w:rPr>
        <w:t>Oświadczamy, że uważamy się za związanych niniejszą ofertą na czas wskazany w specyfikacji istotnych warunków zamówienia.</w:t>
      </w:r>
    </w:p>
    <w:p w:rsidR="00EA1C5E" w:rsidRDefault="00EA1C5E" w:rsidP="00EA1C5E">
      <w:pPr>
        <w:pStyle w:val="Tekstpodstawowy3"/>
        <w:spacing w:after="0"/>
        <w:rPr>
          <w:color w:val="FF0000"/>
          <w:sz w:val="20"/>
          <w:szCs w:val="20"/>
        </w:rPr>
      </w:pPr>
    </w:p>
    <w:p w:rsidR="00EA1C5E" w:rsidRDefault="00EA1C5E" w:rsidP="00EA1C5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D97500" w:rsidRDefault="00D97500" w:rsidP="00D97500">
      <w:pPr>
        <w:rPr>
          <w:b/>
          <w:bCs/>
          <w:kern w:val="32"/>
          <w:sz w:val="32"/>
          <w:szCs w:val="32"/>
        </w:rPr>
      </w:pPr>
    </w:p>
    <w:p w:rsidR="00D97500" w:rsidRDefault="00D97500" w:rsidP="00D97500">
      <w:pPr>
        <w:rPr>
          <w:b/>
          <w:bCs/>
          <w:kern w:val="32"/>
          <w:sz w:val="32"/>
          <w:szCs w:val="32"/>
        </w:rPr>
      </w:pPr>
    </w:p>
    <w:p w:rsidR="00D97500" w:rsidRDefault="00D97500" w:rsidP="00D97500">
      <w:pPr>
        <w:rPr>
          <w:b/>
          <w:bCs/>
          <w:kern w:val="32"/>
          <w:sz w:val="32"/>
          <w:szCs w:val="32"/>
        </w:rPr>
      </w:pPr>
    </w:p>
    <w:p w:rsidR="00D97500" w:rsidRDefault="00D97500" w:rsidP="00D97500">
      <w:pPr>
        <w:rPr>
          <w:b/>
          <w:bCs/>
          <w:kern w:val="32"/>
          <w:sz w:val="32"/>
          <w:szCs w:val="32"/>
        </w:rPr>
      </w:pPr>
    </w:p>
    <w:p w:rsidR="00D97500" w:rsidRDefault="00D97500" w:rsidP="00D97500">
      <w:pPr>
        <w:rPr>
          <w:b/>
          <w:bCs/>
          <w:kern w:val="32"/>
          <w:sz w:val="32"/>
          <w:szCs w:val="32"/>
        </w:rPr>
      </w:pPr>
    </w:p>
    <w:p w:rsidR="00D97500" w:rsidRDefault="00D97500" w:rsidP="00D97500">
      <w:pPr>
        <w:rPr>
          <w:b/>
          <w:bCs/>
          <w:kern w:val="32"/>
          <w:sz w:val="32"/>
          <w:szCs w:val="32"/>
        </w:rPr>
      </w:pPr>
    </w:p>
    <w:p w:rsidR="00D97500" w:rsidRDefault="00D97500" w:rsidP="00D97500">
      <w:pPr>
        <w:rPr>
          <w:b/>
          <w:bCs/>
          <w:kern w:val="32"/>
          <w:sz w:val="32"/>
          <w:szCs w:val="32"/>
        </w:rPr>
      </w:pPr>
    </w:p>
    <w:p w:rsidR="00D97500" w:rsidRDefault="00D97500" w:rsidP="00D97500">
      <w:pPr>
        <w:rPr>
          <w:b/>
          <w:bCs/>
          <w:kern w:val="32"/>
          <w:sz w:val="32"/>
          <w:szCs w:val="32"/>
        </w:rPr>
      </w:pPr>
    </w:p>
    <w:p w:rsidR="00404501" w:rsidRDefault="00404501">
      <w:pPr>
        <w:spacing w:after="200" w:line="276" w:lineRule="auto"/>
        <w:rPr>
          <w:b/>
          <w:bCs/>
          <w:color w:val="0000FF"/>
          <w:sz w:val="28"/>
          <w:szCs w:val="28"/>
        </w:rPr>
      </w:pPr>
      <w:r>
        <w:rPr>
          <w:b/>
          <w:bCs/>
          <w:color w:val="0000FF"/>
          <w:sz w:val="28"/>
          <w:szCs w:val="28"/>
        </w:rPr>
        <w:br w:type="page"/>
      </w:r>
    </w:p>
    <w:p w:rsidR="0079078D" w:rsidRPr="00366FD2" w:rsidRDefault="0079078D" w:rsidP="0079078D">
      <w:pPr>
        <w:widowControl w:val="0"/>
        <w:rPr>
          <w:b/>
          <w:bCs/>
          <w:sz w:val="28"/>
          <w:szCs w:val="28"/>
        </w:rPr>
      </w:pPr>
      <w:r>
        <w:rPr>
          <w:b/>
          <w:bCs/>
          <w:color w:val="0000FF"/>
          <w:sz w:val="28"/>
          <w:szCs w:val="28"/>
        </w:rPr>
        <w:lastRenderedPageBreak/>
        <w:t>ZAŁĄCZNIK (PAKIET) NR  16</w:t>
      </w:r>
    </w:p>
    <w:p w:rsidR="0079078D" w:rsidRDefault="0079078D" w:rsidP="0079078D">
      <w:pPr>
        <w:widowControl w:val="0"/>
        <w:tabs>
          <w:tab w:val="left" w:pos="9390"/>
        </w:tabs>
        <w:rPr>
          <w:b/>
          <w:color w:val="FF0000"/>
        </w:rPr>
      </w:pPr>
      <w:r>
        <w:rPr>
          <w:b/>
          <w:color w:val="FF0000"/>
        </w:rPr>
        <w:t xml:space="preserve">WADIUM: </w:t>
      </w:r>
      <w:r w:rsidR="0050359E">
        <w:rPr>
          <w:b/>
          <w:color w:val="FF0000"/>
        </w:rPr>
        <w:t>2 000</w:t>
      </w:r>
      <w:r w:rsidRPr="00366FD2">
        <w:rPr>
          <w:b/>
          <w:color w:val="FF0000"/>
        </w:rPr>
        <w:t>,00 PLN</w:t>
      </w:r>
    </w:p>
    <w:p w:rsidR="0079078D" w:rsidRPr="00366FD2" w:rsidRDefault="0079078D" w:rsidP="0079078D">
      <w:pPr>
        <w:keepNext/>
        <w:keepLines/>
        <w:widowControl w:val="0"/>
        <w:jc w:val="center"/>
        <w:outlineLvl w:val="4"/>
        <w:rPr>
          <w:b/>
          <w:i/>
          <w:sz w:val="28"/>
          <w:szCs w:val="28"/>
        </w:rPr>
      </w:pPr>
      <w:r w:rsidRPr="00366FD2">
        <w:rPr>
          <w:b/>
          <w:sz w:val="28"/>
          <w:szCs w:val="28"/>
        </w:rPr>
        <w:t>FORMULARZ OFERTOWY</w:t>
      </w:r>
    </w:p>
    <w:p w:rsidR="0079078D" w:rsidRPr="00366FD2" w:rsidRDefault="0079078D" w:rsidP="0079078D">
      <w:pPr>
        <w:widowControl w:val="0"/>
        <w:tabs>
          <w:tab w:val="left" w:pos="9390"/>
        </w:tabs>
        <w:rPr>
          <w:b/>
          <w:color w:val="FF0000"/>
        </w:rPr>
      </w:pPr>
      <w:r>
        <w:rPr>
          <w:b/>
          <w:color w:val="FF0000"/>
        </w:rPr>
        <w:tab/>
      </w:r>
    </w:p>
    <w:p w:rsidR="0079078D" w:rsidRPr="00366FD2" w:rsidRDefault="0079078D" w:rsidP="0079078D">
      <w:pPr>
        <w:widowControl w:val="0"/>
        <w:numPr>
          <w:ilvl w:val="12"/>
          <w:numId w:val="0"/>
        </w:numPr>
        <w:overflowPunct w:val="0"/>
        <w:autoSpaceDE w:val="0"/>
        <w:autoSpaceDN w:val="0"/>
        <w:adjustRightInd w:val="0"/>
      </w:pPr>
      <w:r w:rsidRPr="00366FD2">
        <w:t>NAZWA WYKONAWCY .....................................................................................</w:t>
      </w:r>
    </w:p>
    <w:p w:rsidR="0079078D" w:rsidRPr="00366FD2" w:rsidRDefault="0079078D" w:rsidP="0079078D">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79078D" w:rsidRPr="00366FD2" w:rsidRDefault="0079078D" w:rsidP="0079078D">
      <w:pPr>
        <w:widowControl w:val="0"/>
        <w:numPr>
          <w:ilvl w:val="12"/>
          <w:numId w:val="0"/>
        </w:numPr>
        <w:overflowPunct w:val="0"/>
        <w:autoSpaceDE w:val="0"/>
        <w:autoSpaceDN w:val="0"/>
        <w:adjustRightInd w:val="0"/>
      </w:pPr>
      <w:r w:rsidRPr="00366FD2">
        <w:t>REGON ................................................. NIP .........................................................</w:t>
      </w:r>
      <w:r w:rsidRPr="00366FD2">
        <w:rPr>
          <w:bCs/>
        </w:rPr>
        <w:t xml:space="preserve"> </w:t>
      </w:r>
    </w:p>
    <w:p w:rsidR="0079078D" w:rsidRDefault="0079078D" w:rsidP="0079078D">
      <w:pPr>
        <w:widowControl w:val="0"/>
        <w:rPr>
          <w:i/>
          <w:sz w:val="20"/>
        </w:rPr>
      </w:pPr>
    </w:p>
    <w:p w:rsidR="0079078D" w:rsidRDefault="0079078D" w:rsidP="0079078D">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9078D" w:rsidRDefault="0079078D" w:rsidP="0079078D">
      <w:pPr>
        <w:widowControl w:val="0"/>
        <w:rPr>
          <w:bCs/>
          <w:color w:val="FF0000"/>
          <w:u w:val="single"/>
        </w:rPr>
      </w:pPr>
    </w:p>
    <w:p w:rsidR="00D97500" w:rsidRPr="004C42E4" w:rsidRDefault="0079078D" w:rsidP="00D97500">
      <w:r w:rsidRPr="00D747CE">
        <w:t xml:space="preserve">Oferuję realizację zamówienia na warunkach określonych w </w:t>
      </w:r>
      <w:proofErr w:type="spellStart"/>
      <w:r w:rsidRPr="00D747CE">
        <w:t>siwz</w:t>
      </w:r>
      <w:proofErr w:type="spellEnd"/>
      <w:r w:rsidRPr="00D747CE">
        <w:t>, za cenę:</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96"/>
        <w:gridCol w:w="5386"/>
        <w:gridCol w:w="851"/>
        <w:gridCol w:w="850"/>
        <w:gridCol w:w="567"/>
        <w:gridCol w:w="1559"/>
        <w:gridCol w:w="1560"/>
        <w:gridCol w:w="1417"/>
        <w:gridCol w:w="1429"/>
      </w:tblGrid>
      <w:tr w:rsidR="00D97500" w:rsidRPr="002D11C3" w:rsidTr="00085BC6">
        <w:tc>
          <w:tcPr>
            <w:tcW w:w="496" w:type="dxa"/>
            <w:tcBorders>
              <w:top w:val="single" w:sz="6" w:space="0" w:color="000000"/>
              <w:left w:val="single" w:sz="6" w:space="0" w:color="000000"/>
              <w:bottom w:val="single" w:sz="6" w:space="0" w:color="000000"/>
              <w:right w:val="single" w:sz="6" w:space="0" w:color="000000"/>
            </w:tcBorders>
            <w:vAlign w:val="center"/>
          </w:tcPr>
          <w:p w:rsidR="00D97500" w:rsidRPr="00450058" w:rsidRDefault="00D97500" w:rsidP="00085BC6">
            <w:pPr>
              <w:jc w:val="center"/>
              <w:rPr>
                <w:sz w:val="20"/>
                <w:szCs w:val="20"/>
              </w:rPr>
            </w:pPr>
            <w:r w:rsidRPr="00450058">
              <w:rPr>
                <w:sz w:val="20"/>
                <w:szCs w:val="20"/>
              </w:rPr>
              <w:t>LP</w:t>
            </w:r>
          </w:p>
        </w:tc>
        <w:tc>
          <w:tcPr>
            <w:tcW w:w="5386" w:type="dxa"/>
            <w:tcBorders>
              <w:top w:val="single" w:sz="6" w:space="0" w:color="000000"/>
              <w:left w:val="single" w:sz="6" w:space="0" w:color="000000"/>
              <w:bottom w:val="single" w:sz="6" w:space="0" w:color="000000"/>
              <w:right w:val="single" w:sz="6" w:space="0" w:color="000000"/>
            </w:tcBorders>
            <w:vAlign w:val="center"/>
          </w:tcPr>
          <w:p w:rsidR="00D97500" w:rsidRPr="00450058" w:rsidRDefault="00D97500" w:rsidP="00085BC6">
            <w:pPr>
              <w:jc w:val="center"/>
              <w:rPr>
                <w:sz w:val="20"/>
                <w:szCs w:val="20"/>
              </w:rPr>
            </w:pPr>
            <w:r w:rsidRPr="00450058">
              <w:rPr>
                <w:sz w:val="20"/>
                <w:szCs w:val="20"/>
              </w:rPr>
              <w:t>ASORTYMENT</w:t>
            </w:r>
          </w:p>
        </w:tc>
        <w:tc>
          <w:tcPr>
            <w:tcW w:w="851" w:type="dxa"/>
            <w:tcBorders>
              <w:top w:val="single" w:sz="6" w:space="0" w:color="000000"/>
              <w:left w:val="single" w:sz="6" w:space="0" w:color="000000"/>
              <w:bottom w:val="single" w:sz="6" w:space="0" w:color="000000"/>
              <w:right w:val="single" w:sz="6" w:space="0" w:color="000000"/>
            </w:tcBorders>
            <w:vAlign w:val="center"/>
          </w:tcPr>
          <w:p w:rsidR="00D97500" w:rsidRPr="00450058" w:rsidRDefault="00D97500" w:rsidP="00085BC6">
            <w:pPr>
              <w:jc w:val="center"/>
              <w:rPr>
                <w:sz w:val="20"/>
                <w:szCs w:val="20"/>
              </w:rPr>
            </w:pPr>
            <w:r w:rsidRPr="00450058">
              <w:rPr>
                <w:sz w:val="20"/>
                <w:szCs w:val="20"/>
              </w:rPr>
              <w:t>ILOŚĆ</w:t>
            </w:r>
          </w:p>
        </w:tc>
        <w:tc>
          <w:tcPr>
            <w:tcW w:w="850" w:type="dxa"/>
            <w:tcBorders>
              <w:top w:val="single" w:sz="6" w:space="0" w:color="000000"/>
              <w:left w:val="single" w:sz="6" w:space="0" w:color="000000"/>
              <w:bottom w:val="single" w:sz="6" w:space="0" w:color="000000"/>
              <w:right w:val="single" w:sz="6" w:space="0" w:color="000000"/>
            </w:tcBorders>
            <w:vAlign w:val="center"/>
          </w:tcPr>
          <w:p w:rsidR="00D97500" w:rsidRDefault="00D97500" w:rsidP="00085BC6">
            <w:pPr>
              <w:jc w:val="center"/>
              <w:rPr>
                <w:sz w:val="20"/>
                <w:szCs w:val="20"/>
              </w:rPr>
            </w:pPr>
            <w:r w:rsidRPr="00450058">
              <w:rPr>
                <w:sz w:val="20"/>
                <w:szCs w:val="20"/>
              </w:rPr>
              <w:t>CENA NETTO</w:t>
            </w:r>
          </w:p>
          <w:p w:rsidR="00D97500" w:rsidRPr="00450058" w:rsidRDefault="00D97500" w:rsidP="00085BC6">
            <w:pPr>
              <w:jc w:val="center"/>
              <w:rPr>
                <w:sz w:val="20"/>
                <w:szCs w:val="20"/>
              </w:rPr>
            </w:pPr>
            <w:r>
              <w:t>szt.</w:t>
            </w:r>
          </w:p>
        </w:tc>
        <w:tc>
          <w:tcPr>
            <w:tcW w:w="567" w:type="dxa"/>
            <w:tcBorders>
              <w:top w:val="single" w:sz="6" w:space="0" w:color="000000"/>
              <w:left w:val="single" w:sz="6" w:space="0" w:color="000000"/>
              <w:bottom w:val="single" w:sz="6" w:space="0" w:color="000000"/>
              <w:right w:val="single" w:sz="6" w:space="0" w:color="000000"/>
            </w:tcBorders>
            <w:vAlign w:val="center"/>
          </w:tcPr>
          <w:p w:rsidR="00D97500" w:rsidRPr="00450058" w:rsidRDefault="00D97500" w:rsidP="00085BC6">
            <w:pPr>
              <w:jc w:val="center"/>
              <w:rPr>
                <w:sz w:val="20"/>
                <w:szCs w:val="20"/>
              </w:rPr>
            </w:pPr>
            <w:r w:rsidRPr="00450058">
              <w:rPr>
                <w:sz w:val="20"/>
                <w:szCs w:val="20"/>
              </w:rPr>
              <w:t>VAT</w:t>
            </w:r>
          </w:p>
          <w:p w:rsidR="00D97500" w:rsidRPr="00450058" w:rsidRDefault="00D97500" w:rsidP="00085BC6">
            <w:pPr>
              <w:jc w:val="center"/>
              <w:rPr>
                <w:sz w:val="20"/>
                <w:szCs w:val="20"/>
              </w:rPr>
            </w:pPr>
            <w:r>
              <w:rPr>
                <w:sz w:val="20"/>
                <w:szCs w:val="20"/>
              </w:rPr>
              <w:t xml:space="preserve">w </w:t>
            </w:r>
            <w:r w:rsidRPr="00450058">
              <w:rPr>
                <w:sz w:val="20"/>
                <w:szCs w:val="20"/>
              </w:rPr>
              <w:t>%</w:t>
            </w:r>
          </w:p>
        </w:tc>
        <w:tc>
          <w:tcPr>
            <w:tcW w:w="1559" w:type="dxa"/>
            <w:tcBorders>
              <w:top w:val="single" w:sz="6" w:space="0" w:color="000000"/>
              <w:left w:val="single" w:sz="6" w:space="0" w:color="000000"/>
              <w:bottom w:val="single" w:sz="6" w:space="0" w:color="000000"/>
              <w:right w:val="single" w:sz="6" w:space="0" w:color="000000"/>
            </w:tcBorders>
            <w:vAlign w:val="center"/>
          </w:tcPr>
          <w:p w:rsidR="00D97500" w:rsidRPr="00450058" w:rsidRDefault="00D97500" w:rsidP="00085BC6">
            <w:pPr>
              <w:jc w:val="center"/>
              <w:rPr>
                <w:sz w:val="20"/>
                <w:szCs w:val="20"/>
              </w:rPr>
            </w:pPr>
            <w:r w:rsidRPr="00450058">
              <w:rPr>
                <w:sz w:val="20"/>
                <w:szCs w:val="20"/>
              </w:rPr>
              <w:t>WARTOŚĆ NETTO ZAMÓWIENIA</w:t>
            </w:r>
          </w:p>
        </w:tc>
        <w:tc>
          <w:tcPr>
            <w:tcW w:w="1560" w:type="dxa"/>
            <w:tcBorders>
              <w:top w:val="single" w:sz="6" w:space="0" w:color="000000"/>
              <w:left w:val="single" w:sz="6" w:space="0" w:color="000000"/>
              <w:bottom w:val="single" w:sz="6" w:space="0" w:color="000000"/>
              <w:right w:val="single" w:sz="6" w:space="0" w:color="000000"/>
            </w:tcBorders>
            <w:vAlign w:val="center"/>
          </w:tcPr>
          <w:p w:rsidR="00D97500" w:rsidRPr="00450058" w:rsidRDefault="00D97500" w:rsidP="00085BC6">
            <w:pPr>
              <w:jc w:val="center"/>
              <w:rPr>
                <w:sz w:val="20"/>
                <w:szCs w:val="20"/>
              </w:rPr>
            </w:pPr>
            <w:r w:rsidRPr="00450058">
              <w:rPr>
                <w:sz w:val="20"/>
                <w:szCs w:val="20"/>
              </w:rPr>
              <w:t>WARTOŚĆ BRUTTO ZAMÓWIENIA</w:t>
            </w:r>
          </w:p>
        </w:tc>
        <w:tc>
          <w:tcPr>
            <w:tcW w:w="1417" w:type="dxa"/>
            <w:tcBorders>
              <w:top w:val="single" w:sz="6" w:space="0" w:color="000000"/>
              <w:left w:val="single" w:sz="6" w:space="0" w:color="000000"/>
              <w:bottom w:val="single" w:sz="6" w:space="0" w:color="000000"/>
              <w:right w:val="single" w:sz="6" w:space="0" w:color="000000"/>
            </w:tcBorders>
            <w:vAlign w:val="center"/>
          </w:tcPr>
          <w:p w:rsidR="00D97500" w:rsidRPr="00FE61B3" w:rsidRDefault="00D97500" w:rsidP="00085BC6">
            <w:pPr>
              <w:jc w:val="center"/>
              <w:rPr>
                <w:sz w:val="20"/>
                <w:szCs w:val="20"/>
              </w:rPr>
            </w:pPr>
            <w:r w:rsidRPr="00FE61B3">
              <w:rPr>
                <w:sz w:val="20"/>
                <w:szCs w:val="20"/>
              </w:rPr>
              <w:t>PRODUCENT</w:t>
            </w:r>
          </w:p>
        </w:tc>
        <w:tc>
          <w:tcPr>
            <w:tcW w:w="1429" w:type="dxa"/>
            <w:tcBorders>
              <w:top w:val="single" w:sz="6" w:space="0" w:color="000000"/>
              <w:left w:val="single" w:sz="6" w:space="0" w:color="000000"/>
              <w:bottom w:val="single" w:sz="6" w:space="0" w:color="000000"/>
              <w:right w:val="single" w:sz="6" w:space="0" w:color="000000"/>
            </w:tcBorders>
            <w:vAlign w:val="center"/>
          </w:tcPr>
          <w:p w:rsidR="00D97500" w:rsidRPr="00FE61B3" w:rsidRDefault="00D97500" w:rsidP="00085BC6">
            <w:pPr>
              <w:jc w:val="center"/>
              <w:rPr>
                <w:sz w:val="20"/>
                <w:szCs w:val="20"/>
              </w:rPr>
            </w:pPr>
            <w:r w:rsidRPr="00FE61B3">
              <w:rPr>
                <w:sz w:val="20"/>
                <w:szCs w:val="20"/>
              </w:rPr>
              <w:t>NAZWA HANDLOWA KOD PRODUKTU</w:t>
            </w:r>
          </w:p>
        </w:tc>
      </w:tr>
      <w:tr w:rsidR="00D97500" w:rsidRPr="002D11C3" w:rsidTr="00085BC6">
        <w:tc>
          <w:tcPr>
            <w:tcW w:w="496" w:type="dxa"/>
            <w:tcBorders>
              <w:top w:val="single" w:sz="6" w:space="0" w:color="000000"/>
              <w:left w:val="single" w:sz="6" w:space="0" w:color="000000"/>
              <w:bottom w:val="single" w:sz="6" w:space="0" w:color="000000"/>
              <w:right w:val="single" w:sz="6" w:space="0" w:color="000000"/>
            </w:tcBorders>
          </w:tcPr>
          <w:p w:rsidR="00D97500" w:rsidRDefault="00D97500" w:rsidP="00085BC6">
            <w:pPr>
              <w:jc w:val="center"/>
            </w:pPr>
            <w:r>
              <w:t>1.</w:t>
            </w:r>
          </w:p>
        </w:tc>
        <w:tc>
          <w:tcPr>
            <w:tcW w:w="5386" w:type="dxa"/>
            <w:tcBorders>
              <w:top w:val="single" w:sz="6" w:space="0" w:color="000000"/>
              <w:left w:val="single" w:sz="6" w:space="0" w:color="000000"/>
              <w:bottom w:val="single" w:sz="6" w:space="0" w:color="000000"/>
              <w:right w:val="single" w:sz="6" w:space="0" w:color="000000"/>
            </w:tcBorders>
          </w:tcPr>
          <w:p w:rsidR="00D97500" w:rsidRPr="00472A4E" w:rsidRDefault="00D97500" w:rsidP="00085BC6">
            <w:pPr>
              <w:jc w:val="both"/>
              <w:rPr>
                <w:b/>
              </w:rPr>
            </w:pPr>
            <w:r w:rsidRPr="00472A4E">
              <w:rPr>
                <w:b/>
              </w:rPr>
              <w:t xml:space="preserve">Cewnik balonowy </w:t>
            </w:r>
            <w:proofErr w:type="spellStart"/>
            <w:r w:rsidRPr="00472A4E">
              <w:rPr>
                <w:b/>
              </w:rPr>
              <w:t>niskoprofilowy</w:t>
            </w:r>
            <w:proofErr w:type="spellEnd"/>
            <w:r w:rsidRPr="00472A4E">
              <w:rPr>
                <w:b/>
              </w:rPr>
              <w:t xml:space="preserve"> do PTA </w:t>
            </w:r>
          </w:p>
          <w:p w:rsidR="00D97500" w:rsidRPr="00472A4E" w:rsidRDefault="00D97500" w:rsidP="00085BC6">
            <w:pPr>
              <w:numPr>
                <w:ilvl w:val="0"/>
                <w:numId w:val="6"/>
              </w:numPr>
              <w:jc w:val="both"/>
            </w:pPr>
            <w:r w:rsidRPr="00472A4E">
              <w:t xml:space="preserve">Kompatybilny z prowadnikiem 0,018” </w:t>
            </w:r>
          </w:p>
          <w:p w:rsidR="00D97500" w:rsidRPr="00472A4E" w:rsidRDefault="00D97500" w:rsidP="00085BC6">
            <w:pPr>
              <w:numPr>
                <w:ilvl w:val="0"/>
                <w:numId w:val="6"/>
              </w:numPr>
              <w:jc w:val="both"/>
            </w:pPr>
            <w:r w:rsidRPr="00472A4E">
              <w:t>średnice balonów 2mm, 2,5mm, 3mm, 3,5mm, 4mm, 5mm, 6mm, 7mm, 8mm, 9mm, 10mm</w:t>
            </w:r>
          </w:p>
          <w:p w:rsidR="00D97500" w:rsidRPr="00472A4E" w:rsidRDefault="00D97500" w:rsidP="00085BC6">
            <w:pPr>
              <w:numPr>
                <w:ilvl w:val="0"/>
                <w:numId w:val="6"/>
              </w:numPr>
              <w:jc w:val="both"/>
            </w:pPr>
            <w:r w:rsidRPr="00472A4E">
              <w:t xml:space="preserve">długości 2, 4, 6, 8, 10, 15, 20, 25, 30cm  </w:t>
            </w:r>
          </w:p>
          <w:p w:rsidR="00D97500" w:rsidRPr="00472A4E" w:rsidRDefault="00D97500" w:rsidP="00085BC6">
            <w:pPr>
              <w:numPr>
                <w:ilvl w:val="0"/>
                <w:numId w:val="6"/>
              </w:numPr>
              <w:jc w:val="both"/>
            </w:pPr>
            <w:r w:rsidRPr="00472A4E">
              <w:t xml:space="preserve">ciśnienie robocze (RBP) 10 do 18 </w:t>
            </w:r>
            <w:proofErr w:type="spellStart"/>
            <w:r w:rsidRPr="00472A4E">
              <w:t>atm</w:t>
            </w:r>
            <w:proofErr w:type="spellEnd"/>
          </w:p>
          <w:p w:rsidR="00D97500" w:rsidRPr="00472A4E" w:rsidRDefault="00D97500" w:rsidP="00085BC6">
            <w:pPr>
              <w:numPr>
                <w:ilvl w:val="0"/>
                <w:numId w:val="6"/>
              </w:numPr>
              <w:jc w:val="both"/>
            </w:pPr>
            <w:r w:rsidRPr="00472A4E">
              <w:t>CSI 3,9 F i 4,7 F</w:t>
            </w:r>
          </w:p>
          <w:p w:rsidR="00D97500" w:rsidRPr="00472A4E" w:rsidRDefault="00D97500" w:rsidP="00085BC6">
            <w:pPr>
              <w:numPr>
                <w:ilvl w:val="0"/>
                <w:numId w:val="6"/>
              </w:numPr>
              <w:jc w:val="both"/>
            </w:pPr>
            <w:r w:rsidRPr="00472A4E">
              <w:t>długość cewnika 90 cm lub 150cm</w:t>
            </w:r>
          </w:p>
          <w:p w:rsidR="00D97500" w:rsidRPr="00472A4E" w:rsidRDefault="00D97500" w:rsidP="00085BC6">
            <w:pPr>
              <w:numPr>
                <w:ilvl w:val="0"/>
                <w:numId w:val="6"/>
              </w:numPr>
              <w:jc w:val="both"/>
            </w:pPr>
            <w:r w:rsidRPr="00472A4E">
              <w:t xml:space="preserve">podwójne pokrycie hydrofilne na balonie i </w:t>
            </w:r>
            <w:proofErr w:type="spellStart"/>
            <w:r w:rsidRPr="00472A4E">
              <w:t>szafcie</w:t>
            </w:r>
            <w:proofErr w:type="spellEnd"/>
            <w:r w:rsidRPr="00472A4E">
              <w:t xml:space="preserve"> </w:t>
            </w:r>
          </w:p>
          <w:p w:rsidR="00D97500" w:rsidRPr="00472A4E" w:rsidRDefault="00D97500" w:rsidP="00085BC6">
            <w:pPr>
              <w:ind w:left="720"/>
              <w:jc w:val="both"/>
            </w:pPr>
            <w:r w:rsidRPr="00472A4E">
              <w:t>( w odległości 25 cm od balonu )</w:t>
            </w:r>
          </w:p>
          <w:p w:rsidR="00D97500" w:rsidRPr="00472A4E" w:rsidRDefault="00D97500" w:rsidP="00085BC6">
            <w:pPr>
              <w:jc w:val="both"/>
            </w:pPr>
          </w:p>
          <w:p w:rsidR="00D97500" w:rsidRPr="00472A4E" w:rsidRDefault="00D97500" w:rsidP="00085BC6">
            <w:pPr>
              <w:numPr>
                <w:ilvl w:val="0"/>
                <w:numId w:val="6"/>
              </w:numPr>
              <w:jc w:val="both"/>
            </w:pPr>
            <w:r w:rsidRPr="00472A4E">
              <w:t>cewniki integralnie zbudowane z jednoczęściowym konektorem dla balonu i prowadnika, zbudowanego z przezroczystego materiału, dającego łatwą kontrolę prowadnika, pęcherzyka powietrza w układzie</w:t>
            </w:r>
          </w:p>
          <w:p w:rsidR="00D97500" w:rsidRPr="00472A4E" w:rsidRDefault="00D97500" w:rsidP="00085BC6">
            <w:pPr>
              <w:numPr>
                <w:ilvl w:val="0"/>
                <w:numId w:val="6"/>
              </w:numPr>
              <w:jc w:val="both"/>
            </w:pPr>
            <w:r w:rsidRPr="00472A4E">
              <w:t xml:space="preserve">dobrze widoczne w </w:t>
            </w:r>
            <w:proofErr w:type="spellStart"/>
            <w:r w:rsidRPr="00472A4E">
              <w:t>rtg</w:t>
            </w:r>
            <w:proofErr w:type="spellEnd"/>
            <w:r w:rsidRPr="00472A4E">
              <w:t xml:space="preserve"> znaczniki - marker</w:t>
            </w:r>
            <w:r w:rsidR="00774E80">
              <w:t xml:space="preserve">y </w:t>
            </w:r>
            <w:r w:rsidR="00774E80">
              <w:lastRenderedPageBreak/>
              <w:t xml:space="preserve">balonów umieszczone </w:t>
            </w:r>
            <w:proofErr w:type="spellStart"/>
            <w:r w:rsidR="00774E80">
              <w:t>dystalnie</w:t>
            </w:r>
            <w:proofErr w:type="spellEnd"/>
            <w:r w:rsidR="00774E80">
              <w:t xml:space="preserve"> </w:t>
            </w:r>
            <w:r w:rsidRPr="00472A4E">
              <w:t>i proksymalnie</w:t>
            </w:r>
          </w:p>
          <w:p w:rsidR="00D97500" w:rsidRPr="00472A4E" w:rsidRDefault="00D97500" w:rsidP="00085BC6">
            <w:pPr>
              <w:numPr>
                <w:ilvl w:val="0"/>
                <w:numId w:val="6"/>
              </w:numPr>
              <w:jc w:val="both"/>
            </w:pPr>
            <w:r w:rsidRPr="00472A4E">
              <w:t xml:space="preserve">balon wykonany z </w:t>
            </w:r>
            <w:proofErr w:type="spellStart"/>
            <w:r w:rsidRPr="00472A4E">
              <w:t>duralinu</w:t>
            </w:r>
            <w:proofErr w:type="spellEnd"/>
          </w:p>
          <w:p w:rsidR="00D97500" w:rsidRPr="00472A4E" w:rsidRDefault="00D97500" w:rsidP="00085BC6">
            <w:pPr>
              <w:jc w:val="both"/>
              <w:rPr>
                <w:b/>
              </w:rPr>
            </w:pPr>
          </w:p>
        </w:tc>
        <w:tc>
          <w:tcPr>
            <w:tcW w:w="851" w:type="dxa"/>
            <w:tcBorders>
              <w:top w:val="single" w:sz="6" w:space="0" w:color="000000"/>
              <w:left w:val="single" w:sz="6" w:space="0" w:color="000000"/>
              <w:bottom w:val="single" w:sz="6" w:space="0" w:color="000000"/>
              <w:right w:val="single" w:sz="6" w:space="0" w:color="000000"/>
            </w:tcBorders>
          </w:tcPr>
          <w:p w:rsidR="00D97500" w:rsidRDefault="00D97500" w:rsidP="00085BC6">
            <w:pPr>
              <w:jc w:val="center"/>
            </w:pPr>
            <w:r>
              <w:lastRenderedPageBreak/>
              <w:t>100 sztuk</w:t>
            </w:r>
          </w:p>
        </w:tc>
        <w:tc>
          <w:tcPr>
            <w:tcW w:w="850"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567"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1559"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1560"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1417"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1429"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r>
      <w:tr w:rsidR="00D97500" w:rsidRPr="002D11C3" w:rsidTr="00085BC6">
        <w:tc>
          <w:tcPr>
            <w:tcW w:w="496" w:type="dxa"/>
            <w:tcBorders>
              <w:top w:val="single" w:sz="6" w:space="0" w:color="000000"/>
              <w:left w:val="single" w:sz="6" w:space="0" w:color="000000"/>
              <w:bottom w:val="single" w:sz="6" w:space="0" w:color="000000"/>
              <w:right w:val="single" w:sz="6" w:space="0" w:color="000000"/>
            </w:tcBorders>
          </w:tcPr>
          <w:p w:rsidR="00D97500" w:rsidRDefault="00D97500" w:rsidP="00085BC6">
            <w:pPr>
              <w:jc w:val="center"/>
            </w:pPr>
            <w:r>
              <w:lastRenderedPageBreak/>
              <w:t>2.</w:t>
            </w:r>
          </w:p>
        </w:tc>
        <w:tc>
          <w:tcPr>
            <w:tcW w:w="5386" w:type="dxa"/>
            <w:tcBorders>
              <w:top w:val="single" w:sz="6" w:space="0" w:color="000000"/>
              <w:left w:val="single" w:sz="6" w:space="0" w:color="000000"/>
              <w:bottom w:val="single" w:sz="6" w:space="0" w:color="000000"/>
              <w:right w:val="single" w:sz="6" w:space="0" w:color="000000"/>
            </w:tcBorders>
          </w:tcPr>
          <w:p w:rsidR="00D97500" w:rsidRPr="003F1600" w:rsidRDefault="00D97500" w:rsidP="00085BC6">
            <w:pPr>
              <w:jc w:val="both"/>
            </w:pPr>
            <w:r w:rsidRPr="003F1600">
              <w:rPr>
                <w:b/>
              </w:rPr>
              <w:t>Cewnik balonowy do PTA naczyń o dużej średnicy</w:t>
            </w:r>
          </w:p>
          <w:p w:rsidR="00D97500" w:rsidRPr="003F1600" w:rsidRDefault="00D97500" w:rsidP="00085BC6">
            <w:pPr>
              <w:numPr>
                <w:ilvl w:val="0"/>
                <w:numId w:val="6"/>
              </w:numPr>
              <w:jc w:val="both"/>
            </w:pPr>
            <w:r w:rsidRPr="003F1600">
              <w:t xml:space="preserve">Kompatybilny z prowadnikiem 0,035” </w:t>
            </w:r>
          </w:p>
          <w:p w:rsidR="00D97500" w:rsidRPr="003F1600" w:rsidRDefault="00D97500" w:rsidP="00085BC6">
            <w:pPr>
              <w:numPr>
                <w:ilvl w:val="0"/>
                <w:numId w:val="6"/>
              </w:numPr>
              <w:jc w:val="both"/>
            </w:pPr>
            <w:r w:rsidRPr="003F1600">
              <w:t>średnice balonów 14 mm, 15 mm, 16 mm, 18 mm, 20 mm, 22 mm i 25mm</w:t>
            </w:r>
          </w:p>
          <w:p w:rsidR="00D97500" w:rsidRPr="003F1600" w:rsidRDefault="00D97500" w:rsidP="00085BC6">
            <w:pPr>
              <w:numPr>
                <w:ilvl w:val="0"/>
                <w:numId w:val="6"/>
              </w:numPr>
              <w:jc w:val="both"/>
            </w:pPr>
            <w:r w:rsidRPr="003F1600">
              <w:t xml:space="preserve">długości 2, 4, 6, 8cm  </w:t>
            </w:r>
          </w:p>
          <w:p w:rsidR="00D97500" w:rsidRPr="003F1600" w:rsidRDefault="00D97500" w:rsidP="00085BC6">
            <w:pPr>
              <w:numPr>
                <w:ilvl w:val="0"/>
                <w:numId w:val="6"/>
              </w:numPr>
              <w:jc w:val="both"/>
            </w:pPr>
            <w:r w:rsidRPr="003F1600">
              <w:t xml:space="preserve">ciśnienie robocze (RBP) 6 </w:t>
            </w:r>
            <w:proofErr w:type="spellStart"/>
            <w:r w:rsidRPr="003F1600">
              <w:t>atm</w:t>
            </w:r>
            <w:proofErr w:type="spellEnd"/>
          </w:p>
          <w:p w:rsidR="00D97500" w:rsidRPr="003F1600" w:rsidRDefault="00D97500" w:rsidP="00085BC6">
            <w:pPr>
              <w:numPr>
                <w:ilvl w:val="0"/>
                <w:numId w:val="6"/>
              </w:numPr>
              <w:jc w:val="both"/>
            </w:pPr>
            <w:r w:rsidRPr="003F1600">
              <w:t>zamontowany na cewniku 7F</w:t>
            </w:r>
          </w:p>
          <w:p w:rsidR="00D97500" w:rsidRPr="003F1600" w:rsidRDefault="00D97500" w:rsidP="00085BC6">
            <w:pPr>
              <w:numPr>
                <w:ilvl w:val="0"/>
                <w:numId w:val="6"/>
              </w:numPr>
              <w:jc w:val="both"/>
            </w:pPr>
            <w:r w:rsidRPr="003F1600">
              <w:t>profil 8F do12F</w:t>
            </w:r>
          </w:p>
          <w:p w:rsidR="00D97500" w:rsidRPr="003F1600" w:rsidRDefault="00D97500" w:rsidP="00085BC6">
            <w:pPr>
              <w:numPr>
                <w:ilvl w:val="0"/>
                <w:numId w:val="6"/>
              </w:numPr>
              <w:jc w:val="both"/>
            </w:pPr>
            <w:r w:rsidRPr="003F1600">
              <w:t>długość cewnika 80 cm lub 110cm</w:t>
            </w:r>
          </w:p>
          <w:p w:rsidR="00D97500" w:rsidRPr="003F1600" w:rsidRDefault="00D97500" w:rsidP="00085BC6">
            <w:pPr>
              <w:numPr>
                <w:ilvl w:val="0"/>
                <w:numId w:val="6"/>
              </w:numPr>
              <w:jc w:val="both"/>
            </w:pPr>
            <w:r w:rsidRPr="003F1600">
              <w:t>cewnik balonowy pokryty silikonem</w:t>
            </w:r>
          </w:p>
          <w:p w:rsidR="00D97500" w:rsidRPr="003F1600" w:rsidRDefault="00D97500" w:rsidP="00085BC6">
            <w:pPr>
              <w:numPr>
                <w:ilvl w:val="0"/>
                <w:numId w:val="6"/>
              </w:numPr>
              <w:jc w:val="both"/>
            </w:pPr>
            <w:r w:rsidRPr="003F1600">
              <w:t>cewniki integralnie zbudowane z jednoczęściowym konektorem dla balonu i prowadnika, zbudowanego z przezroczystego materiału, dającego łatwą kontrolę prowadnika, pęcherzyka powietrza w układzie</w:t>
            </w:r>
          </w:p>
          <w:p w:rsidR="00D97500" w:rsidRPr="003F1600" w:rsidRDefault="00D97500" w:rsidP="00085BC6">
            <w:pPr>
              <w:numPr>
                <w:ilvl w:val="0"/>
                <w:numId w:val="6"/>
              </w:numPr>
              <w:jc w:val="both"/>
            </w:pPr>
            <w:r w:rsidRPr="003F1600">
              <w:t>duża odporność na rozdarcia i zadrapania podczas przechodzenia przez „ciasne” zwężenia w krętych i wąskich, miażdżycowo zmienionych tętnicach</w:t>
            </w:r>
          </w:p>
          <w:p w:rsidR="00D97500" w:rsidRPr="003F1600" w:rsidRDefault="00D97500" w:rsidP="00085BC6">
            <w:pPr>
              <w:numPr>
                <w:ilvl w:val="0"/>
                <w:numId w:val="6"/>
              </w:numPr>
              <w:jc w:val="both"/>
            </w:pPr>
            <w:r w:rsidRPr="003F1600">
              <w:t xml:space="preserve">dobra kontrola rozprężenia balonu oraz łatwe i szybkie opróżnianie balonu  </w:t>
            </w:r>
          </w:p>
          <w:p w:rsidR="00D97500" w:rsidRPr="003F1600" w:rsidRDefault="00D97500" w:rsidP="00085BC6">
            <w:pPr>
              <w:numPr>
                <w:ilvl w:val="0"/>
                <w:numId w:val="6"/>
              </w:numPr>
              <w:jc w:val="both"/>
            </w:pPr>
            <w:r w:rsidRPr="003F1600">
              <w:t xml:space="preserve">dobrze widoczne w </w:t>
            </w:r>
            <w:proofErr w:type="spellStart"/>
            <w:r w:rsidRPr="003F1600">
              <w:t>rtg</w:t>
            </w:r>
            <w:proofErr w:type="spellEnd"/>
            <w:r w:rsidRPr="003F1600">
              <w:t xml:space="preserve"> znaczniki - markery balonów </w:t>
            </w:r>
          </w:p>
          <w:p w:rsidR="00D97500" w:rsidRPr="003F1600" w:rsidRDefault="00D97500" w:rsidP="00085BC6">
            <w:pPr>
              <w:numPr>
                <w:ilvl w:val="0"/>
                <w:numId w:val="6"/>
              </w:numPr>
              <w:jc w:val="both"/>
            </w:pPr>
            <w:r w:rsidRPr="003F1600">
              <w:t>system OTW</w:t>
            </w:r>
          </w:p>
          <w:p w:rsidR="00D97500" w:rsidRPr="003F1600" w:rsidRDefault="00D97500" w:rsidP="00085BC6">
            <w:pPr>
              <w:numPr>
                <w:ilvl w:val="0"/>
                <w:numId w:val="6"/>
              </w:numPr>
              <w:jc w:val="both"/>
            </w:pPr>
            <w:r w:rsidRPr="003F1600">
              <w:t xml:space="preserve">balon wykonany z </w:t>
            </w:r>
            <w:proofErr w:type="spellStart"/>
            <w:r w:rsidRPr="003F1600">
              <w:t>duralinu</w:t>
            </w:r>
            <w:proofErr w:type="spellEnd"/>
          </w:p>
          <w:p w:rsidR="00D97500" w:rsidRPr="003F1600" w:rsidRDefault="00D97500" w:rsidP="00085BC6">
            <w:pPr>
              <w:rPr>
                <w:b/>
              </w:rPr>
            </w:pPr>
          </w:p>
        </w:tc>
        <w:tc>
          <w:tcPr>
            <w:tcW w:w="851" w:type="dxa"/>
            <w:tcBorders>
              <w:top w:val="single" w:sz="6" w:space="0" w:color="000000"/>
              <w:left w:val="single" w:sz="6" w:space="0" w:color="000000"/>
              <w:bottom w:val="single" w:sz="6" w:space="0" w:color="000000"/>
              <w:right w:val="single" w:sz="6" w:space="0" w:color="000000"/>
            </w:tcBorders>
          </w:tcPr>
          <w:p w:rsidR="00D97500" w:rsidRDefault="00D97500" w:rsidP="00085BC6">
            <w:pPr>
              <w:jc w:val="center"/>
            </w:pPr>
            <w:r>
              <w:t>30 sztuk</w:t>
            </w:r>
          </w:p>
        </w:tc>
        <w:tc>
          <w:tcPr>
            <w:tcW w:w="850"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567"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1559"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1560"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1417"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1429"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r>
      <w:tr w:rsidR="00D97500" w:rsidRPr="002D11C3" w:rsidTr="00085BC6">
        <w:trPr>
          <w:trHeight w:val="698"/>
        </w:trPr>
        <w:tc>
          <w:tcPr>
            <w:tcW w:w="496" w:type="dxa"/>
            <w:tcBorders>
              <w:top w:val="single" w:sz="6" w:space="0" w:color="000000"/>
              <w:left w:val="single" w:sz="6" w:space="0" w:color="000000"/>
              <w:bottom w:val="single" w:sz="6" w:space="0" w:color="000000"/>
              <w:right w:val="single" w:sz="6" w:space="0" w:color="000000"/>
            </w:tcBorders>
          </w:tcPr>
          <w:p w:rsidR="00D97500" w:rsidRDefault="00D97500" w:rsidP="00085BC6">
            <w:pPr>
              <w:jc w:val="center"/>
            </w:pPr>
            <w:r>
              <w:t>3.</w:t>
            </w:r>
          </w:p>
        </w:tc>
        <w:tc>
          <w:tcPr>
            <w:tcW w:w="5386" w:type="dxa"/>
            <w:tcBorders>
              <w:top w:val="single" w:sz="6" w:space="0" w:color="000000"/>
              <w:left w:val="single" w:sz="6" w:space="0" w:color="000000"/>
              <w:bottom w:val="single" w:sz="6" w:space="0" w:color="000000"/>
              <w:right w:val="single" w:sz="6" w:space="0" w:color="000000"/>
            </w:tcBorders>
          </w:tcPr>
          <w:p w:rsidR="00D97500" w:rsidRPr="003F1600" w:rsidRDefault="00D97500" w:rsidP="00085BC6">
            <w:pPr>
              <w:jc w:val="both"/>
              <w:rPr>
                <w:b/>
              </w:rPr>
            </w:pPr>
            <w:r w:rsidRPr="003F1600">
              <w:t xml:space="preserve"> </w:t>
            </w:r>
            <w:proofErr w:type="spellStart"/>
            <w:r w:rsidRPr="003F1600">
              <w:rPr>
                <w:b/>
                <w:bCs/>
              </w:rPr>
              <w:t>Stent</w:t>
            </w:r>
            <w:proofErr w:type="spellEnd"/>
            <w:r w:rsidRPr="003F1600">
              <w:rPr>
                <w:b/>
                <w:bCs/>
              </w:rPr>
              <w:t xml:space="preserve"> obwodowy, montowany na balonie do tętnic nerkowych </w:t>
            </w:r>
          </w:p>
          <w:p w:rsidR="00D97500" w:rsidRPr="003F1600" w:rsidRDefault="00D97500" w:rsidP="00085BC6">
            <w:pPr>
              <w:numPr>
                <w:ilvl w:val="0"/>
                <w:numId w:val="7"/>
              </w:numPr>
              <w:tabs>
                <w:tab w:val="num" w:pos="720"/>
              </w:tabs>
              <w:ind w:firstLine="0"/>
              <w:jc w:val="both"/>
            </w:pPr>
            <w:proofErr w:type="spellStart"/>
            <w:r w:rsidRPr="003F1600">
              <w:t>stent</w:t>
            </w:r>
            <w:proofErr w:type="spellEnd"/>
            <w:r w:rsidRPr="003F1600">
              <w:t xml:space="preserve"> stalowy, montowany fabrycznie na </w:t>
            </w:r>
            <w:r w:rsidRPr="003F1600">
              <w:lastRenderedPageBreak/>
              <w:t>balonie</w:t>
            </w:r>
          </w:p>
          <w:p w:rsidR="00D97500" w:rsidRPr="003F1600" w:rsidRDefault="00D97500" w:rsidP="00085BC6">
            <w:pPr>
              <w:numPr>
                <w:ilvl w:val="0"/>
                <w:numId w:val="7"/>
              </w:numPr>
              <w:tabs>
                <w:tab w:val="num" w:pos="720"/>
              </w:tabs>
              <w:ind w:firstLine="0"/>
              <w:jc w:val="both"/>
            </w:pPr>
            <w:r w:rsidRPr="003F1600">
              <w:t xml:space="preserve">długość systemu wprowadzającego 80 cm lub142 cm </w:t>
            </w:r>
          </w:p>
          <w:p w:rsidR="00D97500" w:rsidRPr="003F1600" w:rsidRDefault="00D97500" w:rsidP="00085BC6">
            <w:pPr>
              <w:numPr>
                <w:ilvl w:val="0"/>
                <w:numId w:val="7"/>
              </w:numPr>
              <w:tabs>
                <w:tab w:val="num" w:pos="720"/>
              </w:tabs>
              <w:ind w:firstLine="0"/>
              <w:jc w:val="both"/>
            </w:pPr>
            <w:proofErr w:type="spellStart"/>
            <w:r w:rsidRPr="003F1600">
              <w:t>stenty</w:t>
            </w:r>
            <w:proofErr w:type="spellEnd"/>
            <w:r w:rsidRPr="003F1600">
              <w:t xml:space="preserve"> o średnicy 4 mm; 4,5 mm; 5 mm; 5,5 mm; 6 mm; 6,5 mm; 7 mm </w:t>
            </w:r>
          </w:p>
          <w:p w:rsidR="00D97500" w:rsidRPr="003F1600" w:rsidRDefault="00D97500" w:rsidP="00085BC6">
            <w:pPr>
              <w:numPr>
                <w:ilvl w:val="0"/>
                <w:numId w:val="7"/>
              </w:numPr>
              <w:tabs>
                <w:tab w:val="num" w:pos="720"/>
              </w:tabs>
              <w:ind w:firstLine="0"/>
              <w:jc w:val="both"/>
            </w:pPr>
            <w:r w:rsidRPr="003F1600">
              <w:t xml:space="preserve">długość </w:t>
            </w:r>
            <w:proofErr w:type="spellStart"/>
            <w:r w:rsidRPr="003F1600">
              <w:t>stentów</w:t>
            </w:r>
            <w:proofErr w:type="spellEnd"/>
            <w:r w:rsidRPr="003F1600">
              <w:t xml:space="preserve"> 12, 15, 18, 24 mm</w:t>
            </w:r>
          </w:p>
          <w:p w:rsidR="00D97500" w:rsidRPr="003F1600" w:rsidRDefault="00D97500" w:rsidP="00085BC6">
            <w:pPr>
              <w:numPr>
                <w:ilvl w:val="0"/>
                <w:numId w:val="7"/>
              </w:numPr>
              <w:tabs>
                <w:tab w:val="num" w:pos="720"/>
              </w:tabs>
              <w:ind w:firstLine="0"/>
              <w:jc w:val="both"/>
            </w:pPr>
            <w:r w:rsidRPr="003F1600">
              <w:t xml:space="preserve">zgodny ze średnicą cewnika prowadzącego 6F przy </w:t>
            </w:r>
            <w:proofErr w:type="spellStart"/>
            <w:r w:rsidRPr="003F1600">
              <w:t>stencie</w:t>
            </w:r>
            <w:proofErr w:type="spellEnd"/>
            <w:r w:rsidRPr="003F1600">
              <w:t xml:space="preserve"> o średnicy 4-6,5F</w:t>
            </w:r>
          </w:p>
          <w:p w:rsidR="00D97500" w:rsidRPr="003F1600" w:rsidRDefault="00D97500" w:rsidP="00085BC6">
            <w:pPr>
              <w:numPr>
                <w:ilvl w:val="0"/>
                <w:numId w:val="7"/>
              </w:numPr>
              <w:tabs>
                <w:tab w:val="num" w:pos="720"/>
              </w:tabs>
              <w:ind w:firstLine="0"/>
              <w:jc w:val="both"/>
            </w:pPr>
            <w:r w:rsidRPr="003F1600">
              <w:t xml:space="preserve">zgodny ze średnicą cewnika prowadzącego 7F przy </w:t>
            </w:r>
            <w:proofErr w:type="spellStart"/>
            <w:r w:rsidRPr="003F1600">
              <w:t>stencie</w:t>
            </w:r>
            <w:proofErr w:type="spellEnd"/>
            <w:r w:rsidRPr="003F1600">
              <w:t xml:space="preserve"> o średnicy 7mm</w:t>
            </w:r>
          </w:p>
          <w:p w:rsidR="00D97500" w:rsidRPr="003F1600" w:rsidRDefault="00D97500" w:rsidP="00085BC6">
            <w:pPr>
              <w:numPr>
                <w:ilvl w:val="0"/>
                <w:numId w:val="7"/>
              </w:numPr>
              <w:tabs>
                <w:tab w:val="num" w:pos="720"/>
              </w:tabs>
              <w:ind w:firstLine="0"/>
              <w:jc w:val="both"/>
            </w:pPr>
            <w:r w:rsidRPr="003F1600">
              <w:t xml:space="preserve">CSI (system wprowadzający) 4F przy </w:t>
            </w:r>
            <w:proofErr w:type="spellStart"/>
            <w:r w:rsidRPr="003F1600">
              <w:t>stencie</w:t>
            </w:r>
            <w:proofErr w:type="spellEnd"/>
            <w:r w:rsidRPr="003F1600">
              <w:t xml:space="preserve"> o średnicy 4mm; 4,5mm</w:t>
            </w:r>
          </w:p>
          <w:p w:rsidR="00D97500" w:rsidRPr="003F1600" w:rsidRDefault="00D97500" w:rsidP="00085BC6">
            <w:pPr>
              <w:numPr>
                <w:ilvl w:val="0"/>
                <w:numId w:val="7"/>
              </w:numPr>
              <w:tabs>
                <w:tab w:val="num" w:pos="720"/>
              </w:tabs>
              <w:ind w:firstLine="0"/>
              <w:jc w:val="both"/>
            </w:pPr>
            <w:r w:rsidRPr="003F1600">
              <w:t xml:space="preserve">CSI (system wprowadzający) 5F przy </w:t>
            </w:r>
            <w:proofErr w:type="spellStart"/>
            <w:r w:rsidRPr="003F1600">
              <w:t>stencie</w:t>
            </w:r>
            <w:proofErr w:type="spellEnd"/>
            <w:r w:rsidRPr="003F1600">
              <w:t xml:space="preserve"> o średnicy 5mm; 5,5mm; 6mm; 6,5mm</w:t>
            </w:r>
          </w:p>
          <w:p w:rsidR="00D97500" w:rsidRPr="003F1600" w:rsidRDefault="00D97500" w:rsidP="00085BC6">
            <w:pPr>
              <w:numPr>
                <w:ilvl w:val="0"/>
                <w:numId w:val="7"/>
              </w:numPr>
              <w:tabs>
                <w:tab w:val="num" w:pos="720"/>
              </w:tabs>
              <w:ind w:firstLine="0"/>
              <w:jc w:val="both"/>
            </w:pPr>
            <w:r w:rsidRPr="003F1600">
              <w:t xml:space="preserve">CSI (system wprowadzający) 6F przy </w:t>
            </w:r>
            <w:proofErr w:type="spellStart"/>
            <w:r w:rsidRPr="003F1600">
              <w:t>stencie</w:t>
            </w:r>
            <w:proofErr w:type="spellEnd"/>
            <w:r w:rsidRPr="003F1600">
              <w:t xml:space="preserve"> o średnicy 7mm</w:t>
            </w:r>
          </w:p>
          <w:p w:rsidR="00D97500" w:rsidRPr="003F1600" w:rsidRDefault="00D97500" w:rsidP="00085BC6">
            <w:pPr>
              <w:numPr>
                <w:ilvl w:val="0"/>
                <w:numId w:val="7"/>
              </w:numPr>
              <w:tabs>
                <w:tab w:val="num" w:pos="720"/>
              </w:tabs>
              <w:ind w:firstLine="0"/>
              <w:jc w:val="both"/>
            </w:pPr>
            <w:r w:rsidRPr="003F1600">
              <w:t>średnica kanału środkowego 0,014”</w:t>
            </w:r>
          </w:p>
          <w:p w:rsidR="00D97500" w:rsidRPr="003F1600" w:rsidRDefault="00D97500" w:rsidP="00085BC6">
            <w:pPr>
              <w:numPr>
                <w:ilvl w:val="0"/>
                <w:numId w:val="7"/>
              </w:numPr>
              <w:tabs>
                <w:tab w:val="num" w:pos="720"/>
              </w:tabs>
              <w:ind w:firstLine="0"/>
              <w:jc w:val="both"/>
            </w:pPr>
            <w:r w:rsidRPr="003F1600">
              <w:t xml:space="preserve">system </w:t>
            </w:r>
            <w:proofErr w:type="spellStart"/>
            <w:r w:rsidRPr="003F1600">
              <w:t>monorail</w:t>
            </w:r>
            <w:proofErr w:type="spellEnd"/>
            <w:r w:rsidRPr="003F1600">
              <w:t xml:space="preserve"> </w:t>
            </w:r>
          </w:p>
          <w:p w:rsidR="00D97500" w:rsidRPr="003F1600" w:rsidRDefault="00D97500" w:rsidP="00085BC6">
            <w:pPr>
              <w:numPr>
                <w:ilvl w:val="0"/>
                <w:numId w:val="7"/>
              </w:numPr>
              <w:tabs>
                <w:tab w:val="num" w:pos="720"/>
              </w:tabs>
              <w:ind w:firstLine="0"/>
              <w:jc w:val="both"/>
            </w:pPr>
            <w:r w:rsidRPr="003F1600">
              <w:t xml:space="preserve">zalecane ciśnienie rozprężania 10 </w:t>
            </w:r>
            <w:proofErr w:type="spellStart"/>
            <w:r w:rsidRPr="003F1600">
              <w:t>atm</w:t>
            </w:r>
            <w:proofErr w:type="spellEnd"/>
          </w:p>
          <w:p w:rsidR="00D97500" w:rsidRPr="003F1600" w:rsidRDefault="00D97500" w:rsidP="00085BC6">
            <w:pPr>
              <w:numPr>
                <w:ilvl w:val="0"/>
                <w:numId w:val="7"/>
              </w:numPr>
              <w:tabs>
                <w:tab w:val="num" w:pos="720"/>
              </w:tabs>
              <w:ind w:firstLine="0"/>
              <w:jc w:val="both"/>
            </w:pPr>
            <w:r w:rsidRPr="003F1600">
              <w:t xml:space="preserve">dobra widoczność </w:t>
            </w:r>
            <w:proofErr w:type="spellStart"/>
            <w:r w:rsidRPr="003F1600">
              <w:t>stentu</w:t>
            </w:r>
            <w:proofErr w:type="spellEnd"/>
            <w:r w:rsidRPr="003F1600">
              <w:t xml:space="preserve"> w obrazie </w:t>
            </w:r>
            <w:proofErr w:type="spellStart"/>
            <w:r w:rsidRPr="003F1600">
              <w:t>Rtg</w:t>
            </w:r>
            <w:proofErr w:type="spellEnd"/>
          </w:p>
          <w:p w:rsidR="00D97500" w:rsidRPr="003F1600" w:rsidRDefault="00D97500" w:rsidP="00085BC6">
            <w:pPr>
              <w:numPr>
                <w:ilvl w:val="0"/>
                <w:numId w:val="7"/>
              </w:numPr>
              <w:tabs>
                <w:tab w:val="num" w:pos="720"/>
              </w:tabs>
              <w:ind w:firstLine="0"/>
              <w:jc w:val="both"/>
            </w:pPr>
            <w:r w:rsidRPr="003F1600">
              <w:t xml:space="preserve">możliwe najmniejsze skracanie </w:t>
            </w:r>
            <w:proofErr w:type="spellStart"/>
            <w:r w:rsidRPr="003F1600">
              <w:t>stentu</w:t>
            </w:r>
            <w:proofErr w:type="spellEnd"/>
            <w:r w:rsidRPr="003F1600">
              <w:t xml:space="preserve"> podczas implantacji</w:t>
            </w:r>
          </w:p>
          <w:p w:rsidR="00D97500" w:rsidRPr="003F1600" w:rsidRDefault="00D97500" w:rsidP="00085BC6">
            <w:pPr>
              <w:numPr>
                <w:ilvl w:val="0"/>
                <w:numId w:val="7"/>
              </w:numPr>
              <w:tabs>
                <w:tab w:val="num" w:pos="720"/>
              </w:tabs>
              <w:ind w:left="720"/>
              <w:jc w:val="both"/>
            </w:pPr>
            <w:proofErr w:type="spellStart"/>
            <w:r w:rsidRPr="003F1600">
              <w:t>stent</w:t>
            </w:r>
            <w:proofErr w:type="spellEnd"/>
            <w:r w:rsidRPr="003F1600">
              <w:t xml:space="preserve"> wykonany z jednolitego fragmentu (wycięty laserowo), bez łączeń przy pomocy lutów bądź spawów, o bardzo giętkich przęsłach</w:t>
            </w:r>
          </w:p>
          <w:p w:rsidR="00D97500" w:rsidRPr="003F1600" w:rsidRDefault="00D97500" w:rsidP="00085BC6">
            <w:pPr>
              <w:numPr>
                <w:ilvl w:val="0"/>
                <w:numId w:val="7"/>
              </w:numPr>
              <w:tabs>
                <w:tab w:val="num" w:pos="720"/>
              </w:tabs>
              <w:ind w:firstLine="0"/>
              <w:jc w:val="both"/>
            </w:pPr>
            <w:r w:rsidRPr="003F1600">
              <w:t>odporność na zgniatanie</w:t>
            </w:r>
          </w:p>
          <w:p w:rsidR="00D97500" w:rsidRPr="003F1600" w:rsidRDefault="00D97500" w:rsidP="00085BC6">
            <w:pPr>
              <w:jc w:val="both"/>
            </w:pPr>
          </w:p>
        </w:tc>
        <w:tc>
          <w:tcPr>
            <w:tcW w:w="851" w:type="dxa"/>
            <w:tcBorders>
              <w:top w:val="single" w:sz="6" w:space="0" w:color="000000"/>
              <w:left w:val="single" w:sz="6" w:space="0" w:color="000000"/>
              <w:bottom w:val="single" w:sz="6" w:space="0" w:color="000000"/>
              <w:right w:val="single" w:sz="6" w:space="0" w:color="000000"/>
            </w:tcBorders>
          </w:tcPr>
          <w:p w:rsidR="00D97500" w:rsidRDefault="00D97500" w:rsidP="00085BC6">
            <w:pPr>
              <w:jc w:val="center"/>
            </w:pPr>
            <w:r>
              <w:lastRenderedPageBreak/>
              <w:t>10 sztuk</w:t>
            </w:r>
          </w:p>
        </w:tc>
        <w:tc>
          <w:tcPr>
            <w:tcW w:w="850"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567"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1559"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1560"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1417"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c>
          <w:tcPr>
            <w:tcW w:w="1429" w:type="dxa"/>
            <w:tcBorders>
              <w:top w:val="single" w:sz="6" w:space="0" w:color="000000"/>
              <w:left w:val="single" w:sz="6" w:space="0" w:color="000000"/>
              <w:bottom w:val="single" w:sz="6" w:space="0" w:color="000000"/>
              <w:right w:val="single" w:sz="6" w:space="0" w:color="000000"/>
            </w:tcBorders>
          </w:tcPr>
          <w:p w:rsidR="00D97500" w:rsidRPr="009D6397" w:rsidRDefault="00D97500" w:rsidP="00085BC6">
            <w:pPr>
              <w:jc w:val="center"/>
            </w:pPr>
          </w:p>
        </w:tc>
      </w:tr>
    </w:tbl>
    <w:p w:rsidR="00D97500" w:rsidRPr="009D6397" w:rsidRDefault="00D97500" w:rsidP="00D97500">
      <w:pPr>
        <w:jc w:val="both"/>
        <w:rPr>
          <w:rFonts w:ascii="Tahoma" w:hAnsi="Tahoma" w:cs="Tahoma"/>
          <w:color w:val="000000"/>
          <w:sz w:val="20"/>
          <w:szCs w:val="20"/>
        </w:rPr>
      </w:pPr>
    </w:p>
    <w:p w:rsidR="00D97500" w:rsidRPr="007823EC" w:rsidRDefault="00D97500" w:rsidP="00D97500">
      <w:pPr>
        <w:rPr>
          <w:sz w:val="28"/>
        </w:rPr>
      </w:pPr>
      <w:r w:rsidRPr="007823EC">
        <w:rPr>
          <w:sz w:val="28"/>
        </w:rPr>
        <w:t>WARTOŚĆ  NETTO  ZAMÓWIENIA : ...........................................</w:t>
      </w:r>
    </w:p>
    <w:p w:rsidR="00D97500" w:rsidRPr="007823EC" w:rsidRDefault="00D97500" w:rsidP="00D97500">
      <w:pPr>
        <w:rPr>
          <w:sz w:val="28"/>
        </w:rPr>
      </w:pPr>
    </w:p>
    <w:p w:rsidR="00D97500" w:rsidRPr="007823EC" w:rsidRDefault="00D97500" w:rsidP="00D97500">
      <w:pPr>
        <w:rPr>
          <w:b/>
          <w:sz w:val="28"/>
        </w:rPr>
      </w:pPr>
      <w:r w:rsidRPr="007823EC">
        <w:rPr>
          <w:b/>
          <w:sz w:val="28"/>
        </w:rPr>
        <w:t>WARTOŚĆ  BRUTTO  ZAMÓWIENIA : .....................................</w:t>
      </w:r>
      <w:r w:rsidRPr="007823EC">
        <w:rPr>
          <w:sz w:val="18"/>
          <w:szCs w:val="18"/>
        </w:rPr>
        <w:t xml:space="preserve">                                               </w:t>
      </w:r>
    </w:p>
    <w:p w:rsidR="00D97500" w:rsidRPr="007823EC" w:rsidRDefault="00D97500" w:rsidP="00D97500">
      <w:pPr>
        <w:overflowPunct w:val="0"/>
        <w:autoSpaceDE w:val="0"/>
        <w:autoSpaceDN w:val="0"/>
        <w:adjustRightInd w:val="0"/>
        <w:rPr>
          <w:sz w:val="20"/>
          <w:szCs w:val="20"/>
        </w:rPr>
      </w:pPr>
    </w:p>
    <w:p w:rsidR="00EA1C5E" w:rsidRPr="005318CC" w:rsidRDefault="00EA1C5E" w:rsidP="00EA1C5E">
      <w:pPr>
        <w:pStyle w:val="Nagwek"/>
        <w:tabs>
          <w:tab w:val="clear" w:pos="4536"/>
          <w:tab w:val="clear" w:pos="9072"/>
        </w:tabs>
        <w:jc w:val="both"/>
        <w:rPr>
          <w:sz w:val="20"/>
          <w:szCs w:val="20"/>
        </w:rPr>
      </w:pPr>
      <w:r w:rsidRPr="005318CC">
        <w:rPr>
          <w:sz w:val="20"/>
          <w:szCs w:val="20"/>
        </w:rPr>
        <w:lastRenderedPageBreak/>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A1C5E" w:rsidRPr="005318CC" w:rsidRDefault="00EA1C5E" w:rsidP="00EA1C5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A1C5E" w:rsidRPr="005318CC" w:rsidRDefault="00EA1C5E" w:rsidP="00EA1C5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EA1C5E" w:rsidRPr="00642B8D" w:rsidRDefault="00EA1C5E" w:rsidP="00EA1C5E">
      <w:pPr>
        <w:pStyle w:val="Tekstprzypisudolnego"/>
        <w:rPr>
          <w:rFonts w:ascii="Times New Roman" w:hAnsi="Times New Roman"/>
          <w:b/>
          <w:i/>
          <w:color w:val="FF0000"/>
          <w:sz w:val="22"/>
          <w:szCs w:val="22"/>
          <w:u w:val="single"/>
        </w:rPr>
      </w:pPr>
    </w:p>
    <w:p w:rsidR="00EA1C5E" w:rsidRPr="00E10585" w:rsidRDefault="00EA1C5E" w:rsidP="00EA1C5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A1C5E" w:rsidRPr="00642B8D" w:rsidRDefault="00EA1C5E" w:rsidP="00EA1C5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A1C5E" w:rsidRPr="00327E0D" w:rsidRDefault="00EA1C5E" w:rsidP="00EA1C5E">
      <w:pPr>
        <w:pStyle w:val="Bezodstpw"/>
        <w:rPr>
          <w:i/>
          <w:sz w:val="18"/>
          <w:szCs w:val="18"/>
        </w:rPr>
      </w:pPr>
      <w:r w:rsidRPr="00327E0D">
        <w:rPr>
          <w:i/>
          <w:sz w:val="18"/>
          <w:szCs w:val="18"/>
        </w:rPr>
        <w:t>______________________________</w:t>
      </w:r>
    </w:p>
    <w:p w:rsidR="00EA1C5E" w:rsidRPr="00642B8D" w:rsidRDefault="00EA1C5E" w:rsidP="00EA1C5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A1C5E" w:rsidRPr="00327E0D" w:rsidRDefault="00EA1C5E" w:rsidP="00EA1C5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EA1C5E" w:rsidRPr="00816F01" w:rsidRDefault="00EA1C5E" w:rsidP="00EA1C5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A1C5E" w:rsidRPr="00816F01" w:rsidRDefault="00EA1C5E" w:rsidP="00EA1C5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A1C5E" w:rsidRPr="00816F01" w:rsidRDefault="00EA1C5E" w:rsidP="00EA1C5E">
      <w:pPr>
        <w:jc w:val="both"/>
        <w:rPr>
          <w:sz w:val="22"/>
        </w:rPr>
      </w:pPr>
      <w:r w:rsidRPr="00816F01">
        <w:rPr>
          <w:sz w:val="22"/>
        </w:rPr>
        <w:t>Oświadczamy, że uważamy się za związanych niniejszą ofertą na czas wskazany w specyfikacji istotnych warunków zamówienia.</w:t>
      </w:r>
    </w:p>
    <w:p w:rsidR="00EA1C5E" w:rsidRDefault="00EA1C5E" w:rsidP="00EA1C5E">
      <w:pPr>
        <w:pStyle w:val="Tekstpodstawowy3"/>
        <w:spacing w:after="0"/>
        <w:rPr>
          <w:color w:val="FF0000"/>
          <w:sz w:val="20"/>
          <w:szCs w:val="20"/>
        </w:rPr>
      </w:pPr>
    </w:p>
    <w:p w:rsidR="00EA1C5E" w:rsidRDefault="00EA1C5E" w:rsidP="00EA1C5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D97500" w:rsidRDefault="00D97500" w:rsidP="00D97500">
      <w:pPr>
        <w:rPr>
          <w:b/>
          <w:bCs/>
          <w:kern w:val="32"/>
          <w:sz w:val="32"/>
          <w:szCs w:val="32"/>
        </w:rPr>
      </w:pPr>
    </w:p>
    <w:p w:rsidR="00EA1C5E" w:rsidRDefault="00EA1C5E">
      <w:pPr>
        <w:spacing w:after="200" w:line="276" w:lineRule="auto"/>
        <w:rPr>
          <w:b/>
          <w:bCs/>
          <w:color w:val="0000FF"/>
          <w:sz w:val="28"/>
          <w:szCs w:val="28"/>
        </w:rPr>
      </w:pPr>
      <w:r>
        <w:rPr>
          <w:b/>
          <w:bCs/>
          <w:color w:val="0000FF"/>
          <w:sz w:val="28"/>
          <w:szCs w:val="28"/>
        </w:rPr>
        <w:br w:type="page"/>
      </w:r>
    </w:p>
    <w:p w:rsidR="0079078D" w:rsidRPr="00366FD2" w:rsidRDefault="0079078D" w:rsidP="0079078D">
      <w:pPr>
        <w:widowControl w:val="0"/>
        <w:rPr>
          <w:b/>
          <w:bCs/>
          <w:sz w:val="28"/>
          <w:szCs w:val="28"/>
        </w:rPr>
      </w:pPr>
      <w:r>
        <w:rPr>
          <w:b/>
          <w:bCs/>
          <w:color w:val="0000FF"/>
          <w:sz w:val="28"/>
          <w:szCs w:val="28"/>
        </w:rPr>
        <w:lastRenderedPageBreak/>
        <w:t>ZAŁĄCZNIK (PAKIET) NR  17</w:t>
      </w:r>
    </w:p>
    <w:p w:rsidR="0079078D" w:rsidRDefault="0079078D" w:rsidP="0079078D">
      <w:pPr>
        <w:widowControl w:val="0"/>
        <w:tabs>
          <w:tab w:val="left" w:pos="9390"/>
        </w:tabs>
        <w:rPr>
          <w:b/>
          <w:color w:val="FF0000"/>
        </w:rPr>
      </w:pPr>
      <w:r>
        <w:rPr>
          <w:b/>
          <w:color w:val="FF0000"/>
        </w:rPr>
        <w:t xml:space="preserve">WADIUM: </w:t>
      </w:r>
      <w:r w:rsidR="0050359E">
        <w:rPr>
          <w:b/>
          <w:color w:val="FF0000"/>
        </w:rPr>
        <w:t>900</w:t>
      </w:r>
      <w:r w:rsidRPr="00366FD2">
        <w:rPr>
          <w:b/>
          <w:color w:val="FF0000"/>
        </w:rPr>
        <w:t>,00 PLN</w:t>
      </w:r>
    </w:p>
    <w:p w:rsidR="0079078D" w:rsidRPr="00366FD2" w:rsidRDefault="0079078D" w:rsidP="0079078D">
      <w:pPr>
        <w:keepNext/>
        <w:keepLines/>
        <w:widowControl w:val="0"/>
        <w:jc w:val="center"/>
        <w:outlineLvl w:val="4"/>
        <w:rPr>
          <w:b/>
          <w:i/>
          <w:sz w:val="28"/>
          <w:szCs w:val="28"/>
        </w:rPr>
      </w:pPr>
      <w:r w:rsidRPr="00366FD2">
        <w:rPr>
          <w:b/>
          <w:sz w:val="28"/>
          <w:szCs w:val="28"/>
        </w:rPr>
        <w:t>FORMULARZ OFERTOWY</w:t>
      </w:r>
    </w:p>
    <w:p w:rsidR="0079078D" w:rsidRPr="00366FD2" w:rsidRDefault="0079078D" w:rsidP="0079078D">
      <w:pPr>
        <w:widowControl w:val="0"/>
        <w:tabs>
          <w:tab w:val="left" w:pos="9390"/>
        </w:tabs>
        <w:rPr>
          <w:b/>
          <w:color w:val="FF0000"/>
        </w:rPr>
      </w:pPr>
      <w:r>
        <w:rPr>
          <w:b/>
          <w:color w:val="FF0000"/>
        </w:rPr>
        <w:tab/>
      </w:r>
    </w:p>
    <w:p w:rsidR="0079078D" w:rsidRPr="00366FD2" w:rsidRDefault="0079078D" w:rsidP="0079078D">
      <w:pPr>
        <w:widowControl w:val="0"/>
        <w:numPr>
          <w:ilvl w:val="12"/>
          <w:numId w:val="0"/>
        </w:numPr>
        <w:overflowPunct w:val="0"/>
        <w:autoSpaceDE w:val="0"/>
        <w:autoSpaceDN w:val="0"/>
        <w:adjustRightInd w:val="0"/>
      </w:pPr>
      <w:r w:rsidRPr="00366FD2">
        <w:t>NAZWA WYKONAWCY .....................................................................................</w:t>
      </w:r>
    </w:p>
    <w:p w:rsidR="0079078D" w:rsidRPr="00366FD2" w:rsidRDefault="0079078D" w:rsidP="0079078D">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79078D" w:rsidRPr="00366FD2" w:rsidRDefault="0079078D" w:rsidP="0079078D">
      <w:pPr>
        <w:widowControl w:val="0"/>
        <w:numPr>
          <w:ilvl w:val="12"/>
          <w:numId w:val="0"/>
        </w:numPr>
        <w:overflowPunct w:val="0"/>
        <w:autoSpaceDE w:val="0"/>
        <w:autoSpaceDN w:val="0"/>
        <w:adjustRightInd w:val="0"/>
      </w:pPr>
      <w:r w:rsidRPr="00366FD2">
        <w:t>REGON ................................................. NIP .........................................................</w:t>
      </w:r>
      <w:r w:rsidRPr="00366FD2">
        <w:rPr>
          <w:bCs/>
        </w:rPr>
        <w:t xml:space="preserve"> </w:t>
      </w:r>
    </w:p>
    <w:p w:rsidR="0079078D" w:rsidRDefault="0079078D" w:rsidP="0079078D">
      <w:pPr>
        <w:widowControl w:val="0"/>
        <w:rPr>
          <w:i/>
          <w:sz w:val="20"/>
        </w:rPr>
      </w:pPr>
    </w:p>
    <w:p w:rsidR="0079078D" w:rsidRDefault="0079078D" w:rsidP="0079078D">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9078D" w:rsidRDefault="0079078D" w:rsidP="0079078D">
      <w:pPr>
        <w:widowControl w:val="0"/>
        <w:rPr>
          <w:bCs/>
          <w:color w:val="FF0000"/>
          <w:u w:val="single"/>
        </w:rPr>
      </w:pPr>
    </w:p>
    <w:p w:rsidR="0079078D" w:rsidRPr="00C1790A" w:rsidRDefault="0079078D" w:rsidP="00D97500">
      <w:r w:rsidRPr="00D747CE">
        <w:t xml:space="preserve">Oferuję realizację zamówienia na warunkach określonych w </w:t>
      </w:r>
      <w:proofErr w:type="spellStart"/>
      <w:r w:rsidRPr="00D747CE">
        <w:t>siwz</w:t>
      </w:r>
      <w:proofErr w:type="spellEnd"/>
      <w:r w:rsidRPr="00D747CE">
        <w:t>, za cenę:</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3543"/>
        <w:gridCol w:w="851"/>
        <w:gridCol w:w="1149"/>
        <w:gridCol w:w="835"/>
        <w:gridCol w:w="1985"/>
        <w:gridCol w:w="1842"/>
        <w:gridCol w:w="1713"/>
        <w:gridCol w:w="1559"/>
      </w:tblGrid>
      <w:tr w:rsidR="00D97500" w:rsidRPr="002D11C3" w:rsidTr="00085BC6">
        <w:tc>
          <w:tcPr>
            <w:tcW w:w="638" w:type="dxa"/>
            <w:tcBorders>
              <w:top w:val="single" w:sz="6" w:space="0" w:color="000000"/>
              <w:left w:val="single" w:sz="6" w:space="0" w:color="000000"/>
              <w:bottom w:val="single" w:sz="6" w:space="0" w:color="000000"/>
              <w:right w:val="single" w:sz="6" w:space="0" w:color="000000"/>
            </w:tcBorders>
            <w:vAlign w:val="center"/>
          </w:tcPr>
          <w:p w:rsidR="00D97500" w:rsidRPr="00B30FAF" w:rsidRDefault="00D97500" w:rsidP="00085BC6">
            <w:pPr>
              <w:jc w:val="center"/>
            </w:pPr>
            <w:r w:rsidRPr="00B30FAF">
              <w:t>LP</w:t>
            </w:r>
          </w:p>
        </w:tc>
        <w:tc>
          <w:tcPr>
            <w:tcW w:w="3543" w:type="dxa"/>
            <w:tcBorders>
              <w:top w:val="single" w:sz="6" w:space="0" w:color="000000"/>
              <w:left w:val="single" w:sz="6" w:space="0" w:color="000000"/>
              <w:bottom w:val="single" w:sz="6" w:space="0" w:color="000000"/>
              <w:right w:val="single" w:sz="6" w:space="0" w:color="000000"/>
            </w:tcBorders>
            <w:vAlign w:val="center"/>
          </w:tcPr>
          <w:p w:rsidR="00D97500" w:rsidRPr="00B30FAF" w:rsidRDefault="00D97500" w:rsidP="00085BC6">
            <w:pPr>
              <w:jc w:val="center"/>
            </w:pPr>
            <w:r w:rsidRPr="00B30FAF">
              <w:t>ASORTYMENT</w:t>
            </w:r>
          </w:p>
        </w:tc>
        <w:tc>
          <w:tcPr>
            <w:tcW w:w="851" w:type="dxa"/>
            <w:tcBorders>
              <w:top w:val="single" w:sz="6" w:space="0" w:color="000000"/>
              <w:left w:val="single" w:sz="6" w:space="0" w:color="000000"/>
              <w:bottom w:val="single" w:sz="6" w:space="0" w:color="000000"/>
              <w:right w:val="single" w:sz="6" w:space="0" w:color="000000"/>
            </w:tcBorders>
            <w:vAlign w:val="center"/>
          </w:tcPr>
          <w:p w:rsidR="00D97500" w:rsidRPr="00B30FAF" w:rsidRDefault="00D97500" w:rsidP="00085BC6">
            <w:pPr>
              <w:jc w:val="center"/>
            </w:pPr>
            <w:r w:rsidRPr="00B30FAF">
              <w:t>ILOŚĆ</w:t>
            </w:r>
          </w:p>
        </w:tc>
        <w:tc>
          <w:tcPr>
            <w:tcW w:w="1149" w:type="dxa"/>
            <w:tcBorders>
              <w:top w:val="single" w:sz="6" w:space="0" w:color="000000"/>
              <w:left w:val="single" w:sz="6" w:space="0" w:color="000000"/>
              <w:bottom w:val="single" w:sz="6" w:space="0" w:color="000000"/>
              <w:right w:val="single" w:sz="6" w:space="0" w:color="000000"/>
            </w:tcBorders>
            <w:vAlign w:val="center"/>
          </w:tcPr>
          <w:p w:rsidR="00D97500" w:rsidRDefault="00D97500" w:rsidP="00085BC6">
            <w:pPr>
              <w:jc w:val="center"/>
            </w:pPr>
            <w:r w:rsidRPr="00B30FAF">
              <w:t>CENA NETTO</w:t>
            </w:r>
          </w:p>
          <w:p w:rsidR="00D97500" w:rsidRPr="00B30FAF" w:rsidRDefault="00D97500" w:rsidP="00085BC6">
            <w:pPr>
              <w:jc w:val="center"/>
            </w:pPr>
            <w:r>
              <w:t>szt.</w:t>
            </w:r>
          </w:p>
        </w:tc>
        <w:tc>
          <w:tcPr>
            <w:tcW w:w="835" w:type="dxa"/>
            <w:tcBorders>
              <w:top w:val="single" w:sz="6" w:space="0" w:color="000000"/>
              <w:left w:val="single" w:sz="6" w:space="0" w:color="000000"/>
              <w:bottom w:val="single" w:sz="6" w:space="0" w:color="000000"/>
              <w:right w:val="single" w:sz="6" w:space="0" w:color="000000"/>
            </w:tcBorders>
            <w:vAlign w:val="center"/>
          </w:tcPr>
          <w:p w:rsidR="00D97500" w:rsidRPr="00B30FAF" w:rsidRDefault="00D97500" w:rsidP="00085BC6">
            <w:pPr>
              <w:jc w:val="center"/>
            </w:pPr>
            <w:r w:rsidRPr="00B30FAF">
              <w:t>VAT</w:t>
            </w:r>
          </w:p>
          <w:p w:rsidR="00D97500" w:rsidRPr="00B30FAF" w:rsidRDefault="00D97500" w:rsidP="00085BC6">
            <w:pPr>
              <w:jc w:val="center"/>
            </w:pPr>
            <w:r>
              <w:t xml:space="preserve">w </w:t>
            </w:r>
            <w:r w:rsidRPr="00B30FAF">
              <w:t>%</w:t>
            </w:r>
          </w:p>
        </w:tc>
        <w:tc>
          <w:tcPr>
            <w:tcW w:w="1985" w:type="dxa"/>
            <w:tcBorders>
              <w:top w:val="single" w:sz="6" w:space="0" w:color="000000"/>
              <w:left w:val="single" w:sz="6" w:space="0" w:color="000000"/>
              <w:bottom w:val="single" w:sz="6" w:space="0" w:color="000000"/>
              <w:right w:val="single" w:sz="6" w:space="0" w:color="000000"/>
            </w:tcBorders>
            <w:vAlign w:val="center"/>
          </w:tcPr>
          <w:p w:rsidR="00D97500" w:rsidRPr="00B30FAF" w:rsidRDefault="00D97500" w:rsidP="00085BC6">
            <w:pPr>
              <w:jc w:val="center"/>
            </w:pPr>
            <w:r w:rsidRPr="00B30FAF">
              <w:t>WARTOŚĆ NETTO ZAMÓWIENIA</w:t>
            </w:r>
          </w:p>
        </w:tc>
        <w:tc>
          <w:tcPr>
            <w:tcW w:w="1842" w:type="dxa"/>
            <w:tcBorders>
              <w:top w:val="single" w:sz="6" w:space="0" w:color="000000"/>
              <w:left w:val="single" w:sz="6" w:space="0" w:color="000000"/>
              <w:bottom w:val="single" w:sz="6" w:space="0" w:color="000000"/>
              <w:right w:val="single" w:sz="6" w:space="0" w:color="000000"/>
            </w:tcBorders>
            <w:vAlign w:val="center"/>
          </w:tcPr>
          <w:p w:rsidR="00D97500" w:rsidRPr="00B30FAF" w:rsidRDefault="00D97500" w:rsidP="00085BC6">
            <w:pPr>
              <w:jc w:val="center"/>
            </w:pPr>
            <w:r w:rsidRPr="00B30FAF">
              <w:t>WARTOŚĆ BRUTTO ZAMÓWIENIA</w:t>
            </w:r>
          </w:p>
        </w:tc>
        <w:tc>
          <w:tcPr>
            <w:tcW w:w="1713" w:type="dxa"/>
            <w:tcBorders>
              <w:top w:val="single" w:sz="6" w:space="0" w:color="000000"/>
              <w:left w:val="single" w:sz="6" w:space="0" w:color="000000"/>
              <w:bottom w:val="single" w:sz="6" w:space="0" w:color="000000"/>
              <w:right w:val="single" w:sz="6" w:space="0" w:color="000000"/>
            </w:tcBorders>
            <w:vAlign w:val="center"/>
          </w:tcPr>
          <w:p w:rsidR="00D97500" w:rsidRPr="00FE61B3" w:rsidRDefault="00D97500" w:rsidP="00085BC6">
            <w:pPr>
              <w:jc w:val="center"/>
            </w:pPr>
            <w:r w:rsidRPr="00FE61B3">
              <w:t>PRODUCENT</w:t>
            </w:r>
          </w:p>
        </w:tc>
        <w:tc>
          <w:tcPr>
            <w:tcW w:w="1559" w:type="dxa"/>
            <w:tcBorders>
              <w:top w:val="single" w:sz="6" w:space="0" w:color="000000"/>
              <w:left w:val="single" w:sz="6" w:space="0" w:color="000000"/>
              <w:bottom w:val="single" w:sz="6" w:space="0" w:color="000000"/>
              <w:right w:val="single" w:sz="6" w:space="0" w:color="000000"/>
            </w:tcBorders>
            <w:vAlign w:val="center"/>
          </w:tcPr>
          <w:p w:rsidR="00D97500" w:rsidRPr="00FE61B3" w:rsidRDefault="00D97500" w:rsidP="00085BC6">
            <w:pPr>
              <w:jc w:val="center"/>
            </w:pPr>
            <w:r w:rsidRPr="00FE61B3">
              <w:t>NAZWA HANDLOWA KOD PRODUKTU</w:t>
            </w:r>
          </w:p>
        </w:tc>
      </w:tr>
      <w:tr w:rsidR="00D97500" w:rsidRPr="002D11C3" w:rsidTr="00085BC6">
        <w:tc>
          <w:tcPr>
            <w:tcW w:w="638"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r w:rsidRPr="00B30FAF">
              <w:t xml:space="preserve">   1. </w:t>
            </w:r>
          </w:p>
        </w:tc>
        <w:tc>
          <w:tcPr>
            <w:tcW w:w="3543" w:type="dxa"/>
            <w:tcBorders>
              <w:top w:val="single" w:sz="6" w:space="0" w:color="000000"/>
              <w:left w:val="single" w:sz="6" w:space="0" w:color="000000"/>
              <w:bottom w:val="single" w:sz="6" w:space="0" w:color="000000"/>
              <w:right w:val="single" w:sz="6" w:space="0" w:color="000000"/>
            </w:tcBorders>
          </w:tcPr>
          <w:p w:rsidR="00D97500" w:rsidRPr="002D1B09" w:rsidRDefault="00951B98" w:rsidP="00085BC6">
            <w:pPr>
              <w:contextualSpacing/>
              <w:rPr>
                <w:rFonts w:eastAsia="SimSun"/>
                <w:lang w:val="en-US" w:eastAsia="zh-CN"/>
              </w:rPr>
            </w:pPr>
            <w:r>
              <w:rPr>
                <w:rFonts w:eastAsia="SimSun"/>
                <w:lang w:val="en-US" w:eastAsia="zh-CN"/>
              </w:rPr>
              <w:t>Jednorazowa rę</w:t>
            </w:r>
            <w:r w:rsidR="00D97500" w:rsidRPr="002D1B09">
              <w:rPr>
                <w:rFonts w:eastAsia="SimSun"/>
                <w:lang w:val="en-US" w:eastAsia="zh-CN"/>
              </w:rPr>
              <w:t>kojeść stapler endoskopowego z wbudowaną artyku</w:t>
            </w:r>
            <w:r w:rsidR="00D97500">
              <w:rPr>
                <w:rFonts w:eastAsia="SimSun"/>
                <w:lang w:val="en-US" w:eastAsia="zh-CN"/>
              </w:rPr>
              <w:t xml:space="preserve">lacją, przeznaczonego do ładunków wykonujacych zespolenie o </w:t>
            </w:r>
            <w:proofErr w:type="spellStart"/>
            <w:r w:rsidR="00D97500">
              <w:rPr>
                <w:rFonts w:eastAsia="SimSun"/>
                <w:lang w:val="en-US" w:eastAsia="zh-CN"/>
              </w:rPr>
              <w:t>długości</w:t>
            </w:r>
            <w:proofErr w:type="spellEnd"/>
            <w:r w:rsidR="00D97500">
              <w:rPr>
                <w:rFonts w:eastAsia="SimSun"/>
                <w:lang w:val="en-US" w:eastAsia="zh-CN"/>
              </w:rPr>
              <w:t xml:space="preserve"> 60 mm, </w:t>
            </w:r>
            <w:proofErr w:type="spellStart"/>
            <w:r w:rsidR="00D97500">
              <w:rPr>
                <w:rFonts w:eastAsia="SimSun"/>
                <w:lang w:val="en-US" w:eastAsia="zh-CN"/>
              </w:rPr>
              <w:t>posiad</w:t>
            </w:r>
            <w:r w:rsidR="00FE61B3">
              <w:rPr>
                <w:rFonts w:eastAsia="SimSun"/>
                <w:lang w:val="en-US" w:eastAsia="zh-CN"/>
              </w:rPr>
              <w:t>ająca</w:t>
            </w:r>
            <w:proofErr w:type="spellEnd"/>
            <w:r w:rsidR="00FE61B3">
              <w:rPr>
                <w:rFonts w:eastAsia="SimSun"/>
                <w:lang w:val="en-US" w:eastAsia="zh-CN"/>
              </w:rPr>
              <w:t xml:space="preserve"> </w:t>
            </w:r>
            <w:proofErr w:type="spellStart"/>
            <w:r w:rsidR="00FE61B3">
              <w:rPr>
                <w:rFonts w:eastAsia="SimSun"/>
                <w:lang w:val="en-US" w:eastAsia="zh-CN"/>
              </w:rPr>
              <w:t>dwie</w:t>
            </w:r>
            <w:proofErr w:type="spellEnd"/>
            <w:r w:rsidR="00FE61B3">
              <w:rPr>
                <w:rFonts w:eastAsia="SimSun"/>
                <w:lang w:val="en-US" w:eastAsia="zh-CN"/>
              </w:rPr>
              <w:t xml:space="preserve"> </w:t>
            </w:r>
            <w:proofErr w:type="spellStart"/>
            <w:r w:rsidR="00FE61B3">
              <w:rPr>
                <w:rFonts w:eastAsia="SimSun"/>
                <w:lang w:val="en-US" w:eastAsia="zh-CN"/>
              </w:rPr>
              <w:t>dźwignie</w:t>
            </w:r>
            <w:proofErr w:type="spellEnd"/>
            <w:r w:rsidR="00FE61B3">
              <w:rPr>
                <w:rFonts w:eastAsia="SimSun"/>
                <w:lang w:val="en-US" w:eastAsia="zh-CN"/>
              </w:rPr>
              <w:t xml:space="preserve"> </w:t>
            </w:r>
            <w:proofErr w:type="spellStart"/>
            <w:r w:rsidR="00FE61B3">
              <w:rPr>
                <w:rFonts w:eastAsia="SimSun"/>
                <w:lang w:val="en-US" w:eastAsia="zh-CN"/>
              </w:rPr>
              <w:t>zamykającą</w:t>
            </w:r>
            <w:proofErr w:type="spellEnd"/>
            <w:r w:rsidR="00FE61B3">
              <w:rPr>
                <w:rFonts w:eastAsia="SimSun"/>
                <w:lang w:val="en-US" w:eastAsia="zh-CN"/>
              </w:rPr>
              <w:t xml:space="preserve"> </w:t>
            </w:r>
            <w:proofErr w:type="spellStart"/>
            <w:r w:rsidR="00FE61B3">
              <w:rPr>
                <w:rFonts w:eastAsia="SimSun"/>
                <w:lang w:val="en-US" w:eastAsia="zh-CN"/>
              </w:rPr>
              <w:t>i</w:t>
            </w:r>
            <w:proofErr w:type="spellEnd"/>
            <w:r w:rsidR="00D97500">
              <w:rPr>
                <w:rFonts w:eastAsia="SimSun"/>
                <w:lang w:val="en-US" w:eastAsia="zh-CN"/>
              </w:rPr>
              <w:t xml:space="preserve"> </w:t>
            </w:r>
            <w:proofErr w:type="spellStart"/>
            <w:r w:rsidR="00FE61B3" w:rsidRPr="00FE61B3">
              <w:rPr>
                <w:rFonts w:eastAsia="SimSun"/>
                <w:lang w:val="en-US" w:eastAsia="zh-CN"/>
              </w:rPr>
              <w:t>spu</w:t>
            </w:r>
            <w:r w:rsidR="00D97500" w:rsidRPr="00FE61B3">
              <w:rPr>
                <w:rFonts w:eastAsia="SimSun"/>
                <w:lang w:val="en-US" w:eastAsia="zh-CN"/>
              </w:rPr>
              <w:t>stową</w:t>
            </w:r>
            <w:proofErr w:type="spellEnd"/>
            <w:r w:rsidR="00D97500">
              <w:rPr>
                <w:rFonts w:eastAsia="SimSun"/>
                <w:lang w:val="en-US" w:eastAsia="zh-CN"/>
              </w:rPr>
              <w:t>. Długość ramienia 34 cm.</w:t>
            </w:r>
          </w:p>
        </w:tc>
        <w:tc>
          <w:tcPr>
            <w:tcW w:w="851" w:type="dxa"/>
            <w:tcBorders>
              <w:top w:val="single" w:sz="6" w:space="0" w:color="000000"/>
              <w:left w:val="single" w:sz="6" w:space="0" w:color="000000"/>
              <w:bottom w:val="single" w:sz="6" w:space="0" w:color="000000"/>
              <w:right w:val="single" w:sz="6" w:space="0" w:color="000000"/>
            </w:tcBorders>
            <w:hideMark/>
          </w:tcPr>
          <w:p w:rsidR="00D97500" w:rsidRPr="00B30FAF" w:rsidRDefault="00D97500" w:rsidP="00085BC6">
            <w:pPr>
              <w:jc w:val="center"/>
            </w:pPr>
            <w:r>
              <w:t>10</w:t>
            </w:r>
            <w:r w:rsidRPr="00B30FAF">
              <w:t xml:space="preserve"> sztuk</w:t>
            </w:r>
          </w:p>
        </w:tc>
        <w:tc>
          <w:tcPr>
            <w:tcW w:w="1149"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835"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985"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842"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713"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559"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r>
      <w:tr w:rsidR="00D97500" w:rsidRPr="002D11C3" w:rsidTr="00085BC6">
        <w:tc>
          <w:tcPr>
            <w:tcW w:w="638"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r w:rsidRPr="00B30FAF">
              <w:t>2.</w:t>
            </w:r>
          </w:p>
        </w:tc>
        <w:tc>
          <w:tcPr>
            <w:tcW w:w="3543" w:type="dxa"/>
            <w:tcBorders>
              <w:top w:val="single" w:sz="6" w:space="0" w:color="000000"/>
              <w:left w:val="single" w:sz="6" w:space="0" w:color="000000"/>
              <w:bottom w:val="single" w:sz="6" w:space="0" w:color="000000"/>
              <w:right w:val="single" w:sz="6" w:space="0" w:color="000000"/>
            </w:tcBorders>
          </w:tcPr>
          <w:p w:rsidR="00D97500" w:rsidRPr="002D1B09" w:rsidRDefault="00D97500" w:rsidP="00085BC6">
            <w:pPr>
              <w:contextualSpacing/>
              <w:rPr>
                <w:rFonts w:eastAsia="SimSun"/>
                <w:lang w:eastAsia="zh-CN"/>
              </w:rPr>
            </w:pPr>
            <w:r w:rsidRPr="002D1B09">
              <w:rPr>
                <w:rFonts w:eastAsia="SimSun"/>
                <w:lang w:eastAsia="zh-CN"/>
              </w:rPr>
              <w:t>Jednorazowe ładunki liniowe do staplera endoskopowego, umożliwiającego wykonanie zespolenia na długości 60 mm, ładowane w szczęki staplera. Ł</w:t>
            </w:r>
            <w:r w:rsidR="00951B98">
              <w:rPr>
                <w:rFonts w:eastAsia="SimSun"/>
                <w:lang w:eastAsia="zh-CN"/>
              </w:rPr>
              <w:t>adunki do tkanki standardowej (</w:t>
            </w:r>
            <w:r w:rsidRPr="002D1B09">
              <w:rPr>
                <w:rFonts w:eastAsia="SimSun"/>
                <w:lang w:eastAsia="zh-CN"/>
              </w:rPr>
              <w:t>wysokość zszywki 1,5 mm po</w:t>
            </w:r>
            <w:r>
              <w:rPr>
                <w:rFonts w:eastAsia="SimSun"/>
                <w:lang w:eastAsia="zh-CN"/>
              </w:rPr>
              <w:t xml:space="preserve"> zamknię</w:t>
            </w:r>
            <w:r w:rsidRPr="002D1B09">
              <w:rPr>
                <w:rFonts w:eastAsia="SimSun"/>
                <w:lang w:eastAsia="zh-CN"/>
              </w:rPr>
              <w:t>ciu).</w:t>
            </w:r>
          </w:p>
        </w:tc>
        <w:tc>
          <w:tcPr>
            <w:tcW w:w="851"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r>
              <w:t>24</w:t>
            </w:r>
            <w:r w:rsidRPr="00B30FAF">
              <w:t xml:space="preserve"> sztuk</w:t>
            </w:r>
            <w:r w:rsidR="00E417D4">
              <w:t>i</w:t>
            </w:r>
          </w:p>
        </w:tc>
        <w:tc>
          <w:tcPr>
            <w:tcW w:w="1149"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835"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985"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842"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713"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c>
          <w:tcPr>
            <w:tcW w:w="1559" w:type="dxa"/>
            <w:tcBorders>
              <w:top w:val="single" w:sz="6" w:space="0" w:color="000000"/>
              <w:left w:val="single" w:sz="6" w:space="0" w:color="000000"/>
              <w:bottom w:val="single" w:sz="6" w:space="0" w:color="000000"/>
              <w:right w:val="single" w:sz="6" w:space="0" w:color="000000"/>
            </w:tcBorders>
          </w:tcPr>
          <w:p w:rsidR="00D97500" w:rsidRPr="00B30FAF" w:rsidRDefault="00D97500" w:rsidP="00085BC6">
            <w:pPr>
              <w:jc w:val="center"/>
            </w:pPr>
          </w:p>
        </w:tc>
      </w:tr>
    </w:tbl>
    <w:p w:rsidR="00D97500" w:rsidRPr="00B30FAF" w:rsidRDefault="00D97500" w:rsidP="00D97500">
      <w:pPr>
        <w:jc w:val="both"/>
        <w:rPr>
          <w:rFonts w:ascii="Tahoma" w:hAnsi="Tahoma" w:cs="Tahoma"/>
          <w:color w:val="000000"/>
          <w:sz w:val="20"/>
          <w:szCs w:val="20"/>
        </w:rPr>
      </w:pPr>
    </w:p>
    <w:p w:rsidR="00D97500" w:rsidRPr="00B30FAF" w:rsidRDefault="00D97500" w:rsidP="00D97500">
      <w:pPr>
        <w:jc w:val="both"/>
        <w:rPr>
          <w:rFonts w:ascii="Tahoma" w:hAnsi="Tahoma" w:cs="Tahoma"/>
          <w:color w:val="000000"/>
          <w:sz w:val="20"/>
          <w:szCs w:val="20"/>
        </w:rPr>
      </w:pPr>
    </w:p>
    <w:p w:rsidR="00D97500" w:rsidRPr="00C672C3" w:rsidRDefault="00D97500" w:rsidP="00D97500">
      <w:pPr>
        <w:rPr>
          <w:sz w:val="20"/>
        </w:rPr>
      </w:pPr>
      <w:r w:rsidRPr="00B30FAF">
        <w:rPr>
          <w:rFonts w:ascii="Tahoma" w:hAnsi="Tahoma" w:cs="Tahoma"/>
          <w:color w:val="000000"/>
          <w:sz w:val="20"/>
          <w:szCs w:val="20"/>
        </w:rPr>
        <w:lastRenderedPageBreak/>
        <w:t xml:space="preserve"> </w:t>
      </w:r>
      <w:r w:rsidRPr="007823EC">
        <w:rPr>
          <w:sz w:val="28"/>
        </w:rPr>
        <w:t>WARTOŚĆ  NETTO  ZAMÓWIENIA : ...........................................</w:t>
      </w:r>
    </w:p>
    <w:p w:rsidR="00D97500" w:rsidRPr="007823EC" w:rsidRDefault="00D97500" w:rsidP="00D97500">
      <w:pPr>
        <w:rPr>
          <w:b/>
          <w:sz w:val="28"/>
        </w:rPr>
      </w:pPr>
      <w:r w:rsidRPr="007823EC">
        <w:rPr>
          <w:b/>
          <w:sz w:val="28"/>
        </w:rPr>
        <w:t>WARTOŚĆ  BRUTTO  ZAMÓWIENIA : .....................................</w:t>
      </w:r>
      <w:r w:rsidRPr="007823EC">
        <w:rPr>
          <w:sz w:val="18"/>
          <w:szCs w:val="18"/>
        </w:rPr>
        <w:t xml:space="preserve">                                               </w:t>
      </w:r>
    </w:p>
    <w:p w:rsidR="00D97500" w:rsidRPr="007823EC" w:rsidRDefault="00D97500" w:rsidP="00D97500">
      <w:pPr>
        <w:overflowPunct w:val="0"/>
        <w:autoSpaceDE w:val="0"/>
        <w:autoSpaceDN w:val="0"/>
        <w:adjustRightInd w:val="0"/>
        <w:rPr>
          <w:sz w:val="20"/>
          <w:szCs w:val="20"/>
        </w:rPr>
      </w:pPr>
    </w:p>
    <w:p w:rsidR="00EA1C5E" w:rsidRPr="005318CC" w:rsidRDefault="00EA1C5E" w:rsidP="00EA1C5E">
      <w:pPr>
        <w:pStyle w:val="Nagwek"/>
        <w:tabs>
          <w:tab w:val="clear" w:pos="4536"/>
          <w:tab w:val="clear" w:pos="9072"/>
        </w:tabs>
        <w:jc w:val="both"/>
        <w:rPr>
          <w:sz w:val="20"/>
          <w:szCs w:val="20"/>
        </w:rPr>
      </w:pPr>
      <w:r w:rsidRPr="005318CC">
        <w:rPr>
          <w:sz w:val="20"/>
          <w:szCs w:val="20"/>
        </w:rPr>
        <w:t xml:space="preserve">Stosownie do treści art. 91 ust. 3a </w:t>
      </w:r>
      <w:proofErr w:type="spellStart"/>
      <w:r w:rsidRPr="005318CC">
        <w:rPr>
          <w:sz w:val="20"/>
          <w:szCs w:val="20"/>
        </w:rPr>
        <w:t>Pzp</w:t>
      </w:r>
      <w:proofErr w:type="spellEnd"/>
      <w:r w:rsidRPr="005318CC">
        <w:rPr>
          <w:sz w:val="20"/>
          <w:szCs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A1C5E" w:rsidRPr="005318CC" w:rsidRDefault="00EA1C5E" w:rsidP="00EA1C5E">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A1C5E" w:rsidRPr="005318CC" w:rsidRDefault="00EA1C5E" w:rsidP="00EA1C5E">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w:t>
      </w:r>
      <w:proofErr w:type="spellStart"/>
      <w:r w:rsidRPr="005318CC">
        <w:rPr>
          <w:sz w:val="20"/>
          <w:szCs w:val="20"/>
        </w:rPr>
        <w:t>Pzp</w:t>
      </w:r>
      <w:proofErr w:type="spellEnd"/>
      <w:r w:rsidRPr="005318CC">
        <w:rPr>
          <w:sz w:val="20"/>
          <w:szCs w:val="20"/>
        </w:rPr>
        <w:t xml:space="preserve">) </w:t>
      </w:r>
      <w:r w:rsidRPr="005318CC">
        <w:rPr>
          <w:bCs/>
          <w:sz w:val="20"/>
          <w:szCs w:val="20"/>
        </w:rPr>
        <w:t>części zamówienia</w:t>
      </w:r>
      <w:r w:rsidRPr="005318CC">
        <w:rPr>
          <w:sz w:val="20"/>
          <w:szCs w:val="20"/>
        </w:rPr>
        <w:t>, których wykonanie zamierza powierzyć Podwykonawcom i podania przez Wykonawcę firm Podwykonawców.</w:t>
      </w:r>
    </w:p>
    <w:p w:rsidR="00EA1C5E" w:rsidRPr="00642B8D" w:rsidRDefault="00EA1C5E" w:rsidP="00EA1C5E">
      <w:pPr>
        <w:pStyle w:val="Tekstprzypisudolnego"/>
        <w:rPr>
          <w:rFonts w:ascii="Times New Roman" w:hAnsi="Times New Roman"/>
          <w:b/>
          <w:i/>
          <w:color w:val="FF0000"/>
          <w:sz w:val="22"/>
          <w:szCs w:val="22"/>
          <w:u w:val="single"/>
        </w:rPr>
      </w:pPr>
    </w:p>
    <w:p w:rsidR="00EA1C5E" w:rsidRPr="00E10585" w:rsidRDefault="00EA1C5E" w:rsidP="00EA1C5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A1C5E" w:rsidRPr="00642B8D" w:rsidRDefault="00EA1C5E" w:rsidP="00EA1C5E">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A1C5E" w:rsidRPr="00327E0D" w:rsidRDefault="00EA1C5E" w:rsidP="00EA1C5E">
      <w:pPr>
        <w:pStyle w:val="Bezodstpw"/>
        <w:rPr>
          <w:i/>
          <w:sz w:val="18"/>
          <w:szCs w:val="18"/>
        </w:rPr>
      </w:pPr>
      <w:r w:rsidRPr="00327E0D">
        <w:rPr>
          <w:i/>
          <w:sz w:val="18"/>
          <w:szCs w:val="18"/>
        </w:rPr>
        <w:t>______________________________</w:t>
      </w:r>
    </w:p>
    <w:p w:rsidR="00EA1C5E" w:rsidRPr="00642B8D" w:rsidRDefault="00EA1C5E" w:rsidP="00EA1C5E">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A1C5E" w:rsidRPr="00327E0D" w:rsidRDefault="00EA1C5E" w:rsidP="00EA1C5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EA1C5E" w:rsidRPr="00816F01" w:rsidRDefault="00EA1C5E" w:rsidP="00EA1C5E">
      <w:pPr>
        <w:jc w:val="both"/>
        <w:rPr>
          <w:color w:val="0000FF"/>
          <w:sz w:val="22"/>
        </w:rPr>
      </w:pPr>
      <w:r w:rsidRPr="00816F0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A1C5E" w:rsidRPr="00816F01" w:rsidRDefault="00EA1C5E" w:rsidP="00EA1C5E">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A1C5E" w:rsidRPr="00816F01" w:rsidRDefault="00EA1C5E" w:rsidP="00EA1C5E">
      <w:pPr>
        <w:jc w:val="both"/>
        <w:rPr>
          <w:sz w:val="22"/>
        </w:rPr>
      </w:pPr>
      <w:r w:rsidRPr="00816F01">
        <w:rPr>
          <w:sz w:val="22"/>
        </w:rPr>
        <w:t>Oświadczamy, że uważamy się za związanych niniejszą ofertą na czas wskazany w specyfikacji istotnych warunków zamówienia.</w:t>
      </w:r>
    </w:p>
    <w:p w:rsidR="00EA1C5E" w:rsidRDefault="00EA1C5E" w:rsidP="00EA1C5E">
      <w:pPr>
        <w:pStyle w:val="Tekstpodstawowy3"/>
        <w:spacing w:after="0"/>
        <w:rPr>
          <w:color w:val="FF0000"/>
          <w:sz w:val="20"/>
          <w:szCs w:val="20"/>
        </w:rPr>
      </w:pPr>
    </w:p>
    <w:p w:rsidR="00EA1C5E" w:rsidRDefault="00EA1C5E" w:rsidP="00EA1C5E">
      <w:pPr>
        <w:pStyle w:val="Tekstpodstawowy3"/>
        <w:spacing w:after="0"/>
        <w:rPr>
          <w:color w:val="FF0000"/>
          <w:sz w:val="20"/>
          <w:szCs w:val="20"/>
        </w:rPr>
      </w:pPr>
      <w:r w:rsidRPr="00642B8D">
        <w:rPr>
          <w:color w:val="FF0000"/>
          <w:sz w:val="20"/>
          <w:szCs w:val="20"/>
        </w:rPr>
        <w:t>Nadto oświadczam(y), iż świadom(i) jestem(</w:t>
      </w:r>
      <w:proofErr w:type="spellStart"/>
      <w:r w:rsidRPr="00642B8D">
        <w:rPr>
          <w:color w:val="FF0000"/>
          <w:sz w:val="20"/>
          <w:szCs w:val="20"/>
        </w:rPr>
        <w:t>śmy</w:t>
      </w:r>
      <w:proofErr w:type="spellEnd"/>
      <w:r w:rsidRPr="00642B8D">
        <w:rPr>
          <w:color w:val="FF0000"/>
          <w:sz w:val="20"/>
          <w:szCs w:val="20"/>
        </w:rPr>
        <w:t>) odpowiedzialności karnej za czyny określone w treści art. 297 § 1 Kodeksu karnego.</w:t>
      </w:r>
    </w:p>
    <w:p w:rsidR="00D97500" w:rsidRDefault="00D97500" w:rsidP="00D97500"/>
    <w:p w:rsidR="00D97500" w:rsidRDefault="00D97500" w:rsidP="00D97500"/>
    <w:p w:rsidR="00F2444D" w:rsidRDefault="00F2444D"/>
    <w:sectPr w:rsidR="00F2444D" w:rsidSect="00532BA8">
      <w:headerReference w:type="default" r:id="rId9"/>
      <w:footerReference w:type="default" r:id="rId10"/>
      <w:pgSz w:w="16838" w:h="11906" w:orient="landscape"/>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74A" w:rsidRDefault="0027774A" w:rsidP="00532BA8">
      <w:r>
        <w:separator/>
      </w:r>
    </w:p>
  </w:endnote>
  <w:endnote w:type="continuationSeparator" w:id="0">
    <w:p w:rsidR="0027774A" w:rsidRDefault="0027774A" w:rsidP="0053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362002"/>
      <w:docPartObj>
        <w:docPartGallery w:val="Page Numbers (Bottom of Page)"/>
        <w:docPartUnique/>
      </w:docPartObj>
    </w:sdtPr>
    <w:sdtEndPr/>
    <w:sdtContent>
      <w:p w:rsidR="00270810" w:rsidRDefault="00270810">
        <w:pPr>
          <w:pStyle w:val="Stopka"/>
          <w:jc w:val="right"/>
        </w:pPr>
        <w:r>
          <w:fldChar w:fldCharType="begin"/>
        </w:r>
        <w:r>
          <w:instrText>PAGE   \* MERGEFORMAT</w:instrText>
        </w:r>
        <w:r>
          <w:fldChar w:fldCharType="separate"/>
        </w:r>
        <w:r w:rsidR="00874CBB">
          <w:rPr>
            <w:noProof/>
          </w:rPr>
          <w:t>45</w:t>
        </w:r>
        <w:r>
          <w:fldChar w:fldCharType="end"/>
        </w:r>
      </w:p>
    </w:sdtContent>
  </w:sdt>
  <w:p w:rsidR="00270810" w:rsidRDefault="002708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74A" w:rsidRDefault="0027774A" w:rsidP="00532BA8">
      <w:r>
        <w:separator/>
      </w:r>
    </w:p>
  </w:footnote>
  <w:footnote w:type="continuationSeparator" w:id="0">
    <w:p w:rsidR="0027774A" w:rsidRDefault="0027774A" w:rsidP="00532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4A" w:rsidRPr="00AA384A" w:rsidRDefault="00AA384A">
    <w:pPr>
      <w:pStyle w:val="Nagwek"/>
      <w:rPr>
        <w:b/>
      </w:rPr>
    </w:pPr>
    <w:r w:rsidRPr="00AA384A">
      <w:rPr>
        <w:b/>
      </w:rPr>
      <w:t>dot. PN 4/19</w:t>
    </w:r>
  </w:p>
  <w:p w:rsidR="00270810" w:rsidRPr="00532BA8" w:rsidRDefault="00270810">
    <w:pPr>
      <w:pStyle w:val="Nagwek"/>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64A83"/>
    <w:multiLevelType w:val="hybridMultilevel"/>
    <w:tmpl w:val="AC3E4AD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31B63FEA"/>
    <w:multiLevelType w:val="singleLevel"/>
    <w:tmpl w:val="75B8A5A6"/>
    <w:lvl w:ilvl="0">
      <w:start w:val="2"/>
      <w:numFmt w:val="bullet"/>
      <w:lvlText w:val="-"/>
      <w:lvlJc w:val="left"/>
      <w:pPr>
        <w:tabs>
          <w:tab w:val="num" w:pos="720"/>
        </w:tabs>
        <w:ind w:left="720" w:hanging="360"/>
      </w:pPr>
      <w:rPr>
        <w:rFonts w:ascii="Times New Roman" w:hAnsi="Times New Roman" w:hint="default"/>
      </w:rPr>
    </w:lvl>
  </w:abstractNum>
  <w:abstractNum w:abstractNumId="2">
    <w:nsid w:val="5AC15D24"/>
    <w:multiLevelType w:val="singleLevel"/>
    <w:tmpl w:val="0B4E267C"/>
    <w:lvl w:ilvl="0">
      <w:start w:val="9"/>
      <w:numFmt w:val="bullet"/>
      <w:lvlText w:val="-"/>
      <w:lvlJc w:val="left"/>
      <w:pPr>
        <w:tabs>
          <w:tab w:val="num" w:pos="360"/>
        </w:tabs>
        <w:ind w:left="360" w:hanging="360"/>
      </w:pPr>
      <w:rPr>
        <w:rFonts w:ascii="Times New Roman" w:hAnsi="Times New Roman" w:hint="default"/>
      </w:rPr>
    </w:lvl>
  </w:abstractNum>
  <w:abstractNum w:abstractNumId="3">
    <w:nsid w:val="5E035A07"/>
    <w:multiLevelType w:val="hybridMultilevel"/>
    <w:tmpl w:val="02D275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76678C2"/>
    <w:multiLevelType w:val="hybridMultilevel"/>
    <w:tmpl w:val="F3407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BE3220C"/>
    <w:multiLevelType w:val="hybridMultilevel"/>
    <w:tmpl w:val="B53AF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E10183C"/>
    <w:multiLevelType w:val="hybridMultilevel"/>
    <w:tmpl w:val="9474C8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BF41B25"/>
    <w:multiLevelType w:val="hybridMultilevel"/>
    <w:tmpl w:val="137264C2"/>
    <w:lvl w:ilvl="0" w:tplc="FFFFFFFF">
      <w:start w:val="1"/>
      <w:numFmt w:val="bullet"/>
      <w:lvlText w:val="-"/>
      <w:lvlJc w:val="left"/>
      <w:pPr>
        <w:ind w:left="774" w:hanging="360"/>
      </w:pPr>
      <w:rPr>
        <w:rFonts w:ascii="Times New Roman" w:eastAsia="Times New Roman" w:hAnsi="Times New Roman" w:cs="Times New Roman"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25B"/>
    <w:rsid w:val="0000323D"/>
    <w:rsid w:val="00004A42"/>
    <w:rsid w:val="000061C4"/>
    <w:rsid w:val="0000779E"/>
    <w:rsid w:val="00017099"/>
    <w:rsid w:val="00023BCD"/>
    <w:rsid w:val="00031772"/>
    <w:rsid w:val="0003329E"/>
    <w:rsid w:val="00033581"/>
    <w:rsid w:val="00036B17"/>
    <w:rsid w:val="00046723"/>
    <w:rsid w:val="000551E9"/>
    <w:rsid w:val="00066454"/>
    <w:rsid w:val="000733F5"/>
    <w:rsid w:val="00073F7F"/>
    <w:rsid w:val="0007556B"/>
    <w:rsid w:val="00076441"/>
    <w:rsid w:val="000767B2"/>
    <w:rsid w:val="00085BC6"/>
    <w:rsid w:val="00090C4D"/>
    <w:rsid w:val="0009187D"/>
    <w:rsid w:val="000974B0"/>
    <w:rsid w:val="000B26A5"/>
    <w:rsid w:val="000C5265"/>
    <w:rsid w:val="000C65AA"/>
    <w:rsid w:val="000D2971"/>
    <w:rsid w:val="000D5F1D"/>
    <w:rsid w:val="000E271D"/>
    <w:rsid w:val="000E4AF1"/>
    <w:rsid w:val="000E73AF"/>
    <w:rsid w:val="000F5D4B"/>
    <w:rsid w:val="00103816"/>
    <w:rsid w:val="00105EED"/>
    <w:rsid w:val="00111A51"/>
    <w:rsid w:val="00112268"/>
    <w:rsid w:val="001174B8"/>
    <w:rsid w:val="00142524"/>
    <w:rsid w:val="00143567"/>
    <w:rsid w:val="00146D24"/>
    <w:rsid w:val="00150167"/>
    <w:rsid w:val="0015063E"/>
    <w:rsid w:val="001513B4"/>
    <w:rsid w:val="00165C2F"/>
    <w:rsid w:val="00184B04"/>
    <w:rsid w:val="00195279"/>
    <w:rsid w:val="001C7A44"/>
    <w:rsid w:val="001D1FA5"/>
    <w:rsid w:val="001D29B4"/>
    <w:rsid w:val="001F47CB"/>
    <w:rsid w:val="001F6E84"/>
    <w:rsid w:val="002105E4"/>
    <w:rsid w:val="002123F9"/>
    <w:rsid w:val="0022000E"/>
    <w:rsid w:val="002205C1"/>
    <w:rsid w:val="00231450"/>
    <w:rsid w:val="0023430D"/>
    <w:rsid w:val="002426B7"/>
    <w:rsid w:val="0026402D"/>
    <w:rsid w:val="00264ECA"/>
    <w:rsid w:val="00265F06"/>
    <w:rsid w:val="00270810"/>
    <w:rsid w:val="0027774A"/>
    <w:rsid w:val="0029150B"/>
    <w:rsid w:val="00297FE1"/>
    <w:rsid w:val="002A5EC4"/>
    <w:rsid w:val="002A6C31"/>
    <w:rsid w:val="002B125E"/>
    <w:rsid w:val="002B369D"/>
    <w:rsid w:val="002C5931"/>
    <w:rsid w:val="002C5BD5"/>
    <w:rsid w:val="002D13D3"/>
    <w:rsid w:val="002D61D6"/>
    <w:rsid w:val="002E5357"/>
    <w:rsid w:val="0031057D"/>
    <w:rsid w:val="00320B23"/>
    <w:rsid w:val="00320B61"/>
    <w:rsid w:val="003305F1"/>
    <w:rsid w:val="00336873"/>
    <w:rsid w:val="003447BA"/>
    <w:rsid w:val="0035047F"/>
    <w:rsid w:val="003647C1"/>
    <w:rsid w:val="00367ED7"/>
    <w:rsid w:val="0038077C"/>
    <w:rsid w:val="00380AA9"/>
    <w:rsid w:val="003827B6"/>
    <w:rsid w:val="003A4723"/>
    <w:rsid w:val="003B667F"/>
    <w:rsid w:val="003D3A5F"/>
    <w:rsid w:val="003F086A"/>
    <w:rsid w:val="003F476D"/>
    <w:rsid w:val="003F7229"/>
    <w:rsid w:val="004011B4"/>
    <w:rsid w:val="00402F39"/>
    <w:rsid w:val="00404501"/>
    <w:rsid w:val="00415CB4"/>
    <w:rsid w:val="0043370E"/>
    <w:rsid w:val="0043486A"/>
    <w:rsid w:val="00451906"/>
    <w:rsid w:val="00464AA3"/>
    <w:rsid w:val="00466835"/>
    <w:rsid w:val="00471BED"/>
    <w:rsid w:val="00472C62"/>
    <w:rsid w:val="004805A4"/>
    <w:rsid w:val="00492032"/>
    <w:rsid w:val="004979FB"/>
    <w:rsid w:val="004B55CA"/>
    <w:rsid w:val="004C42E4"/>
    <w:rsid w:val="004F0C58"/>
    <w:rsid w:val="0050359E"/>
    <w:rsid w:val="00507240"/>
    <w:rsid w:val="00510ED2"/>
    <w:rsid w:val="00526FA5"/>
    <w:rsid w:val="00527002"/>
    <w:rsid w:val="00527750"/>
    <w:rsid w:val="005301F8"/>
    <w:rsid w:val="00532BA8"/>
    <w:rsid w:val="00542367"/>
    <w:rsid w:val="00543675"/>
    <w:rsid w:val="00545540"/>
    <w:rsid w:val="0055529A"/>
    <w:rsid w:val="00580754"/>
    <w:rsid w:val="00590D22"/>
    <w:rsid w:val="005954DD"/>
    <w:rsid w:val="005A0923"/>
    <w:rsid w:val="005A14DA"/>
    <w:rsid w:val="005D29E0"/>
    <w:rsid w:val="005D3195"/>
    <w:rsid w:val="005D7B2E"/>
    <w:rsid w:val="005E63C3"/>
    <w:rsid w:val="005E68C4"/>
    <w:rsid w:val="005F34E7"/>
    <w:rsid w:val="005F62B4"/>
    <w:rsid w:val="00600515"/>
    <w:rsid w:val="00625C8D"/>
    <w:rsid w:val="00635CCD"/>
    <w:rsid w:val="006400AD"/>
    <w:rsid w:val="00640D73"/>
    <w:rsid w:val="00647782"/>
    <w:rsid w:val="0065022B"/>
    <w:rsid w:val="00653BF7"/>
    <w:rsid w:val="00653EC4"/>
    <w:rsid w:val="00657D18"/>
    <w:rsid w:val="00670943"/>
    <w:rsid w:val="00672145"/>
    <w:rsid w:val="006752DE"/>
    <w:rsid w:val="00686EEE"/>
    <w:rsid w:val="006A214E"/>
    <w:rsid w:val="006A49BF"/>
    <w:rsid w:val="006A5AD3"/>
    <w:rsid w:val="006C05FC"/>
    <w:rsid w:val="006D0990"/>
    <w:rsid w:val="006D521C"/>
    <w:rsid w:val="006E4DB2"/>
    <w:rsid w:val="006E5BB6"/>
    <w:rsid w:val="006E609B"/>
    <w:rsid w:val="006E7931"/>
    <w:rsid w:val="006F69E8"/>
    <w:rsid w:val="0070152C"/>
    <w:rsid w:val="00714730"/>
    <w:rsid w:val="00722062"/>
    <w:rsid w:val="007507E4"/>
    <w:rsid w:val="00754773"/>
    <w:rsid w:val="00762094"/>
    <w:rsid w:val="00774E80"/>
    <w:rsid w:val="007776F3"/>
    <w:rsid w:val="0079078D"/>
    <w:rsid w:val="007978FE"/>
    <w:rsid w:val="007B7CF5"/>
    <w:rsid w:val="007C2EFE"/>
    <w:rsid w:val="007F1212"/>
    <w:rsid w:val="00835B95"/>
    <w:rsid w:val="008475DB"/>
    <w:rsid w:val="008526E1"/>
    <w:rsid w:val="00860BB6"/>
    <w:rsid w:val="00865B3F"/>
    <w:rsid w:val="00867486"/>
    <w:rsid w:val="0087173E"/>
    <w:rsid w:val="0087206D"/>
    <w:rsid w:val="00874CBB"/>
    <w:rsid w:val="00882D92"/>
    <w:rsid w:val="00883D10"/>
    <w:rsid w:val="0089218C"/>
    <w:rsid w:val="00893198"/>
    <w:rsid w:val="00893B1A"/>
    <w:rsid w:val="008947AD"/>
    <w:rsid w:val="0089526D"/>
    <w:rsid w:val="008A63DC"/>
    <w:rsid w:val="008B54BA"/>
    <w:rsid w:val="008B612C"/>
    <w:rsid w:val="008B6F84"/>
    <w:rsid w:val="008D5A18"/>
    <w:rsid w:val="008D735E"/>
    <w:rsid w:val="008E0407"/>
    <w:rsid w:val="008E29B9"/>
    <w:rsid w:val="008E6AED"/>
    <w:rsid w:val="008F192B"/>
    <w:rsid w:val="008F2D58"/>
    <w:rsid w:val="0091087A"/>
    <w:rsid w:val="00913588"/>
    <w:rsid w:val="00920340"/>
    <w:rsid w:val="009309C0"/>
    <w:rsid w:val="00951B98"/>
    <w:rsid w:val="00961519"/>
    <w:rsid w:val="009628A3"/>
    <w:rsid w:val="00963A09"/>
    <w:rsid w:val="009706F1"/>
    <w:rsid w:val="009856A0"/>
    <w:rsid w:val="00996DE5"/>
    <w:rsid w:val="00996F25"/>
    <w:rsid w:val="009A1B56"/>
    <w:rsid w:val="009B352E"/>
    <w:rsid w:val="009C3725"/>
    <w:rsid w:val="009C7EC3"/>
    <w:rsid w:val="009D697C"/>
    <w:rsid w:val="009F04C8"/>
    <w:rsid w:val="009F0CE0"/>
    <w:rsid w:val="009F1BC7"/>
    <w:rsid w:val="00A14197"/>
    <w:rsid w:val="00A1463B"/>
    <w:rsid w:val="00A178FF"/>
    <w:rsid w:val="00A3038A"/>
    <w:rsid w:val="00A41664"/>
    <w:rsid w:val="00A42C17"/>
    <w:rsid w:val="00A56E52"/>
    <w:rsid w:val="00A6648A"/>
    <w:rsid w:val="00A6758D"/>
    <w:rsid w:val="00A76847"/>
    <w:rsid w:val="00A77003"/>
    <w:rsid w:val="00A90C04"/>
    <w:rsid w:val="00A95BD0"/>
    <w:rsid w:val="00AA384A"/>
    <w:rsid w:val="00AD7AC6"/>
    <w:rsid w:val="00AF48E6"/>
    <w:rsid w:val="00B23086"/>
    <w:rsid w:val="00B36B19"/>
    <w:rsid w:val="00B36D45"/>
    <w:rsid w:val="00B41E39"/>
    <w:rsid w:val="00B4308A"/>
    <w:rsid w:val="00B45474"/>
    <w:rsid w:val="00B63CFB"/>
    <w:rsid w:val="00B63F77"/>
    <w:rsid w:val="00B64C87"/>
    <w:rsid w:val="00B746ED"/>
    <w:rsid w:val="00B81D7B"/>
    <w:rsid w:val="00B86A61"/>
    <w:rsid w:val="00B90482"/>
    <w:rsid w:val="00B947FA"/>
    <w:rsid w:val="00B958CB"/>
    <w:rsid w:val="00BB2B50"/>
    <w:rsid w:val="00BC3BB7"/>
    <w:rsid w:val="00BC5AC3"/>
    <w:rsid w:val="00BC5E90"/>
    <w:rsid w:val="00BD2E25"/>
    <w:rsid w:val="00BF0091"/>
    <w:rsid w:val="00C06D84"/>
    <w:rsid w:val="00C10EC3"/>
    <w:rsid w:val="00C137B3"/>
    <w:rsid w:val="00C1790A"/>
    <w:rsid w:val="00C27E4E"/>
    <w:rsid w:val="00C33D60"/>
    <w:rsid w:val="00C36FCF"/>
    <w:rsid w:val="00C71C67"/>
    <w:rsid w:val="00C82244"/>
    <w:rsid w:val="00C831A1"/>
    <w:rsid w:val="00C925DB"/>
    <w:rsid w:val="00CA03E2"/>
    <w:rsid w:val="00CA15FF"/>
    <w:rsid w:val="00CB2DB2"/>
    <w:rsid w:val="00CC38B9"/>
    <w:rsid w:val="00CD0E54"/>
    <w:rsid w:val="00CE51F6"/>
    <w:rsid w:val="00CF48B3"/>
    <w:rsid w:val="00D01F67"/>
    <w:rsid w:val="00D10161"/>
    <w:rsid w:val="00D15B14"/>
    <w:rsid w:val="00D30A0D"/>
    <w:rsid w:val="00D35981"/>
    <w:rsid w:val="00D36A77"/>
    <w:rsid w:val="00D81F68"/>
    <w:rsid w:val="00D92AE3"/>
    <w:rsid w:val="00D9512F"/>
    <w:rsid w:val="00D9702C"/>
    <w:rsid w:val="00D97500"/>
    <w:rsid w:val="00DA5E49"/>
    <w:rsid w:val="00DB7F73"/>
    <w:rsid w:val="00DC011E"/>
    <w:rsid w:val="00DC4516"/>
    <w:rsid w:val="00DC4B24"/>
    <w:rsid w:val="00DE7A1C"/>
    <w:rsid w:val="00DE7BFF"/>
    <w:rsid w:val="00DF1F85"/>
    <w:rsid w:val="00DF2C6E"/>
    <w:rsid w:val="00DF2C94"/>
    <w:rsid w:val="00E23CCE"/>
    <w:rsid w:val="00E417D4"/>
    <w:rsid w:val="00E6090C"/>
    <w:rsid w:val="00E639CC"/>
    <w:rsid w:val="00E7078D"/>
    <w:rsid w:val="00E73E78"/>
    <w:rsid w:val="00E76541"/>
    <w:rsid w:val="00E959AA"/>
    <w:rsid w:val="00EA1C5E"/>
    <w:rsid w:val="00EA1F1D"/>
    <w:rsid w:val="00EE2539"/>
    <w:rsid w:val="00EE5421"/>
    <w:rsid w:val="00EF43B4"/>
    <w:rsid w:val="00EF576C"/>
    <w:rsid w:val="00F00399"/>
    <w:rsid w:val="00F01178"/>
    <w:rsid w:val="00F173A1"/>
    <w:rsid w:val="00F17C4C"/>
    <w:rsid w:val="00F2444D"/>
    <w:rsid w:val="00F30BC1"/>
    <w:rsid w:val="00F35096"/>
    <w:rsid w:val="00F574DA"/>
    <w:rsid w:val="00F63E09"/>
    <w:rsid w:val="00F67DE5"/>
    <w:rsid w:val="00F75B17"/>
    <w:rsid w:val="00F837C0"/>
    <w:rsid w:val="00F90B08"/>
    <w:rsid w:val="00F9625B"/>
    <w:rsid w:val="00FA3D46"/>
    <w:rsid w:val="00FC0D3B"/>
    <w:rsid w:val="00FC424D"/>
    <w:rsid w:val="00FD1179"/>
    <w:rsid w:val="00FD3DD6"/>
    <w:rsid w:val="00FE01D9"/>
    <w:rsid w:val="00FE61B3"/>
    <w:rsid w:val="00FE6A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8B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C38B9"/>
    <w:pPr>
      <w:spacing w:after="120"/>
    </w:pPr>
  </w:style>
  <w:style w:type="character" w:customStyle="1" w:styleId="TekstpodstawowyZnak">
    <w:name w:val="Tekst podstawowy Znak"/>
    <w:basedOn w:val="Domylnaczcionkaakapitu"/>
    <w:link w:val="Tekstpodstawowy"/>
    <w:semiHidden/>
    <w:rsid w:val="00CC38B9"/>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62094"/>
    <w:pPr>
      <w:ind w:left="720"/>
      <w:contextualSpacing/>
    </w:pPr>
  </w:style>
  <w:style w:type="paragraph" w:styleId="Tekstdymka">
    <w:name w:val="Balloon Text"/>
    <w:basedOn w:val="Normalny"/>
    <w:link w:val="TekstdymkaZnak"/>
    <w:uiPriority w:val="99"/>
    <w:semiHidden/>
    <w:unhideWhenUsed/>
    <w:rsid w:val="002D61D6"/>
    <w:rPr>
      <w:rFonts w:ascii="Tahoma" w:hAnsi="Tahoma" w:cs="Tahoma"/>
      <w:sz w:val="16"/>
      <w:szCs w:val="16"/>
    </w:rPr>
  </w:style>
  <w:style w:type="character" w:customStyle="1" w:styleId="TekstdymkaZnak">
    <w:name w:val="Tekst dymka Znak"/>
    <w:basedOn w:val="Domylnaczcionkaakapitu"/>
    <w:link w:val="Tekstdymka"/>
    <w:uiPriority w:val="99"/>
    <w:semiHidden/>
    <w:rsid w:val="002D61D6"/>
    <w:rPr>
      <w:rFonts w:ascii="Tahoma" w:eastAsia="Times New Roman" w:hAnsi="Tahoma" w:cs="Tahoma"/>
      <w:sz w:val="16"/>
      <w:szCs w:val="16"/>
      <w:lang w:eastAsia="pl-PL"/>
    </w:rPr>
  </w:style>
  <w:style w:type="paragraph" w:customStyle="1" w:styleId="Default">
    <w:name w:val="Default"/>
    <w:rsid w:val="00D97500"/>
    <w:pPr>
      <w:autoSpaceDE w:val="0"/>
      <w:autoSpaceDN w:val="0"/>
      <w:adjustRightInd w:val="0"/>
      <w:spacing w:after="0" w:line="240" w:lineRule="auto"/>
    </w:pPr>
    <w:rPr>
      <w:rFonts w:ascii="Arial" w:eastAsia="Calibri" w:hAnsi="Arial" w:cs="Arial"/>
      <w:color w:val="000000"/>
      <w:sz w:val="24"/>
      <w:szCs w:val="24"/>
    </w:rPr>
  </w:style>
  <w:style w:type="paragraph" w:styleId="Nagwek">
    <w:name w:val="header"/>
    <w:basedOn w:val="Normalny"/>
    <w:link w:val="NagwekZnak"/>
    <w:uiPriority w:val="99"/>
    <w:unhideWhenUsed/>
    <w:rsid w:val="00532BA8"/>
    <w:pPr>
      <w:tabs>
        <w:tab w:val="center" w:pos="4536"/>
        <w:tab w:val="right" w:pos="9072"/>
      </w:tabs>
    </w:pPr>
  </w:style>
  <w:style w:type="character" w:customStyle="1" w:styleId="NagwekZnak">
    <w:name w:val="Nagłówek Znak"/>
    <w:basedOn w:val="Domylnaczcionkaakapitu"/>
    <w:link w:val="Nagwek"/>
    <w:uiPriority w:val="99"/>
    <w:rsid w:val="00532BA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32BA8"/>
    <w:pPr>
      <w:tabs>
        <w:tab w:val="center" w:pos="4536"/>
        <w:tab w:val="right" w:pos="9072"/>
      </w:tabs>
    </w:pPr>
  </w:style>
  <w:style w:type="character" w:customStyle="1" w:styleId="StopkaZnak">
    <w:name w:val="Stopka Znak"/>
    <w:basedOn w:val="Domylnaczcionkaakapitu"/>
    <w:link w:val="Stopka"/>
    <w:uiPriority w:val="99"/>
    <w:rsid w:val="00532BA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C011E"/>
    <w:pPr>
      <w:spacing w:after="120"/>
    </w:pPr>
    <w:rPr>
      <w:sz w:val="16"/>
      <w:szCs w:val="16"/>
    </w:rPr>
  </w:style>
  <w:style w:type="character" w:customStyle="1" w:styleId="Tekstpodstawowy3Znak">
    <w:name w:val="Tekst podstawowy 3 Znak"/>
    <w:basedOn w:val="Domylnaczcionkaakapitu"/>
    <w:link w:val="Tekstpodstawowy3"/>
    <w:uiPriority w:val="99"/>
    <w:semiHidden/>
    <w:rsid w:val="00DC011E"/>
    <w:rPr>
      <w:rFonts w:ascii="Times New Roman" w:eastAsia="Times New Roman" w:hAnsi="Times New Roman" w:cs="Times New Roman"/>
      <w:sz w:val="16"/>
      <w:szCs w:val="16"/>
      <w:lang w:eastAsia="pl-PL"/>
    </w:rPr>
  </w:style>
  <w:style w:type="paragraph" w:styleId="NormalnyWeb">
    <w:name w:val="Normal (Web)"/>
    <w:basedOn w:val="Normalny"/>
    <w:uiPriority w:val="99"/>
    <w:unhideWhenUsed/>
    <w:rsid w:val="00DC011E"/>
    <w:pPr>
      <w:spacing w:before="100" w:beforeAutospacing="1" w:after="100" w:afterAutospacing="1"/>
    </w:pPr>
  </w:style>
  <w:style w:type="paragraph" w:styleId="Tekstprzypisudolnego">
    <w:name w:val="footnote text"/>
    <w:basedOn w:val="Normalny"/>
    <w:link w:val="TekstprzypisudolnegoZnak"/>
    <w:uiPriority w:val="99"/>
    <w:unhideWhenUsed/>
    <w:rsid w:val="00DC011E"/>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DC011E"/>
    <w:rPr>
      <w:rFonts w:ascii="Calibri" w:eastAsia="Calibri" w:hAnsi="Calibri" w:cs="Times New Roman"/>
      <w:sz w:val="20"/>
      <w:szCs w:val="20"/>
    </w:rPr>
  </w:style>
  <w:style w:type="paragraph" w:styleId="Bezodstpw">
    <w:name w:val="No Spacing"/>
    <w:uiPriority w:val="1"/>
    <w:qFormat/>
    <w:rsid w:val="00DC011E"/>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8B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C38B9"/>
    <w:pPr>
      <w:spacing w:after="120"/>
    </w:pPr>
  </w:style>
  <w:style w:type="character" w:customStyle="1" w:styleId="TekstpodstawowyZnak">
    <w:name w:val="Tekst podstawowy Znak"/>
    <w:basedOn w:val="Domylnaczcionkaakapitu"/>
    <w:link w:val="Tekstpodstawowy"/>
    <w:semiHidden/>
    <w:rsid w:val="00CC38B9"/>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62094"/>
    <w:pPr>
      <w:ind w:left="720"/>
      <w:contextualSpacing/>
    </w:pPr>
  </w:style>
  <w:style w:type="paragraph" w:styleId="Tekstdymka">
    <w:name w:val="Balloon Text"/>
    <w:basedOn w:val="Normalny"/>
    <w:link w:val="TekstdymkaZnak"/>
    <w:uiPriority w:val="99"/>
    <w:semiHidden/>
    <w:unhideWhenUsed/>
    <w:rsid w:val="002D61D6"/>
    <w:rPr>
      <w:rFonts w:ascii="Tahoma" w:hAnsi="Tahoma" w:cs="Tahoma"/>
      <w:sz w:val="16"/>
      <w:szCs w:val="16"/>
    </w:rPr>
  </w:style>
  <w:style w:type="character" w:customStyle="1" w:styleId="TekstdymkaZnak">
    <w:name w:val="Tekst dymka Znak"/>
    <w:basedOn w:val="Domylnaczcionkaakapitu"/>
    <w:link w:val="Tekstdymka"/>
    <w:uiPriority w:val="99"/>
    <w:semiHidden/>
    <w:rsid w:val="002D61D6"/>
    <w:rPr>
      <w:rFonts w:ascii="Tahoma" w:eastAsia="Times New Roman" w:hAnsi="Tahoma" w:cs="Tahoma"/>
      <w:sz w:val="16"/>
      <w:szCs w:val="16"/>
      <w:lang w:eastAsia="pl-PL"/>
    </w:rPr>
  </w:style>
  <w:style w:type="paragraph" w:customStyle="1" w:styleId="Default">
    <w:name w:val="Default"/>
    <w:rsid w:val="00D97500"/>
    <w:pPr>
      <w:autoSpaceDE w:val="0"/>
      <w:autoSpaceDN w:val="0"/>
      <w:adjustRightInd w:val="0"/>
      <w:spacing w:after="0" w:line="240" w:lineRule="auto"/>
    </w:pPr>
    <w:rPr>
      <w:rFonts w:ascii="Arial" w:eastAsia="Calibri" w:hAnsi="Arial" w:cs="Arial"/>
      <w:color w:val="000000"/>
      <w:sz w:val="24"/>
      <w:szCs w:val="24"/>
    </w:rPr>
  </w:style>
  <w:style w:type="paragraph" w:styleId="Nagwek">
    <w:name w:val="header"/>
    <w:basedOn w:val="Normalny"/>
    <w:link w:val="NagwekZnak"/>
    <w:uiPriority w:val="99"/>
    <w:unhideWhenUsed/>
    <w:rsid w:val="00532BA8"/>
    <w:pPr>
      <w:tabs>
        <w:tab w:val="center" w:pos="4536"/>
        <w:tab w:val="right" w:pos="9072"/>
      </w:tabs>
    </w:pPr>
  </w:style>
  <w:style w:type="character" w:customStyle="1" w:styleId="NagwekZnak">
    <w:name w:val="Nagłówek Znak"/>
    <w:basedOn w:val="Domylnaczcionkaakapitu"/>
    <w:link w:val="Nagwek"/>
    <w:uiPriority w:val="99"/>
    <w:rsid w:val="00532BA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32BA8"/>
    <w:pPr>
      <w:tabs>
        <w:tab w:val="center" w:pos="4536"/>
        <w:tab w:val="right" w:pos="9072"/>
      </w:tabs>
    </w:pPr>
  </w:style>
  <w:style w:type="character" w:customStyle="1" w:styleId="StopkaZnak">
    <w:name w:val="Stopka Znak"/>
    <w:basedOn w:val="Domylnaczcionkaakapitu"/>
    <w:link w:val="Stopka"/>
    <w:uiPriority w:val="99"/>
    <w:rsid w:val="00532BA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C011E"/>
    <w:pPr>
      <w:spacing w:after="120"/>
    </w:pPr>
    <w:rPr>
      <w:sz w:val="16"/>
      <w:szCs w:val="16"/>
    </w:rPr>
  </w:style>
  <w:style w:type="character" w:customStyle="1" w:styleId="Tekstpodstawowy3Znak">
    <w:name w:val="Tekst podstawowy 3 Znak"/>
    <w:basedOn w:val="Domylnaczcionkaakapitu"/>
    <w:link w:val="Tekstpodstawowy3"/>
    <w:uiPriority w:val="99"/>
    <w:semiHidden/>
    <w:rsid w:val="00DC011E"/>
    <w:rPr>
      <w:rFonts w:ascii="Times New Roman" w:eastAsia="Times New Roman" w:hAnsi="Times New Roman" w:cs="Times New Roman"/>
      <w:sz w:val="16"/>
      <w:szCs w:val="16"/>
      <w:lang w:eastAsia="pl-PL"/>
    </w:rPr>
  </w:style>
  <w:style w:type="paragraph" w:styleId="NormalnyWeb">
    <w:name w:val="Normal (Web)"/>
    <w:basedOn w:val="Normalny"/>
    <w:uiPriority w:val="99"/>
    <w:unhideWhenUsed/>
    <w:rsid w:val="00DC011E"/>
    <w:pPr>
      <w:spacing w:before="100" w:beforeAutospacing="1" w:after="100" w:afterAutospacing="1"/>
    </w:pPr>
  </w:style>
  <w:style w:type="paragraph" w:styleId="Tekstprzypisudolnego">
    <w:name w:val="footnote text"/>
    <w:basedOn w:val="Normalny"/>
    <w:link w:val="TekstprzypisudolnegoZnak"/>
    <w:uiPriority w:val="99"/>
    <w:unhideWhenUsed/>
    <w:rsid w:val="00DC011E"/>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DC011E"/>
    <w:rPr>
      <w:rFonts w:ascii="Calibri" w:eastAsia="Calibri" w:hAnsi="Calibri" w:cs="Times New Roman"/>
      <w:sz w:val="20"/>
      <w:szCs w:val="20"/>
    </w:rPr>
  </w:style>
  <w:style w:type="paragraph" w:styleId="Bezodstpw">
    <w:name w:val="No Spacing"/>
    <w:uiPriority w:val="1"/>
    <w:qFormat/>
    <w:rsid w:val="00DC011E"/>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3216-42A0-41CB-AD19-6A46568DD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12501</Words>
  <Characters>75008</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Łohynowicz</dc:creator>
  <cp:lastModifiedBy>ela</cp:lastModifiedBy>
  <cp:revision>6</cp:revision>
  <cp:lastPrinted>2019-02-11T11:43:00Z</cp:lastPrinted>
  <dcterms:created xsi:type="dcterms:W3CDTF">2019-02-11T11:53:00Z</dcterms:created>
  <dcterms:modified xsi:type="dcterms:W3CDTF">2019-02-13T09:34:00Z</dcterms:modified>
</cp:coreProperties>
</file>